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5C03" w14:textId="77777777" w:rsidR="00371B69" w:rsidRDefault="00371B69" w:rsidP="004211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11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ขั้นตอนการเสนอ 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>M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 xml:space="preserve">aterial 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>T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 xml:space="preserve">ransfer 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>A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>greement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421151" w:rsidRPr="00421151">
        <w:rPr>
          <w:rFonts w:ascii="TH SarabunPSK" w:hAnsi="TH SarabunPSK" w:cs="TH SarabunPSK" w:hint="cs"/>
          <w:b/>
          <w:bCs/>
          <w:sz w:val="36"/>
          <w:szCs w:val="36"/>
          <w:cs/>
        </w:rPr>
        <w:t>ให้ผู้บริหารลงนาม</w:t>
      </w:r>
    </w:p>
    <w:p w14:paraId="7BF8D1CD" w14:textId="77777777" w:rsidR="00421151" w:rsidRPr="00421151" w:rsidRDefault="00421151" w:rsidP="00CF2A2E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421151">
        <w:rPr>
          <w:rFonts w:ascii="TH SarabunPSK" w:hAnsi="TH SarabunPSK" w:cs="TH SarabunPSK" w:hint="cs"/>
          <w:sz w:val="32"/>
          <w:szCs w:val="32"/>
          <w:cs/>
        </w:rPr>
        <w:t xml:space="preserve">ทำบันทึกข้อความนำส่ง </w:t>
      </w:r>
      <w:r w:rsidRPr="00421151">
        <w:rPr>
          <w:rFonts w:ascii="TH SarabunPSK" w:hAnsi="TH SarabunPSK" w:cs="TH SarabunPSK"/>
          <w:sz w:val="32"/>
          <w:szCs w:val="32"/>
        </w:rPr>
        <w:t xml:space="preserve">MTA </w:t>
      </w:r>
      <w:r w:rsidRPr="00421151">
        <w:rPr>
          <w:rFonts w:ascii="TH SarabunPSK" w:hAnsi="TH SarabunPSK" w:cs="TH SarabunPSK" w:hint="cs"/>
          <w:sz w:val="32"/>
          <w:szCs w:val="32"/>
          <w:cs/>
        </w:rPr>
        <w:t>ให้ผู้บริหารลงนาม โดยบันทึกข้อความต้องผ่านห</w:t>
      </w:r>
      <w:r w:rsidR="00CF2A2E">
        <w:rPr>
          <w:rFonts w:ascii="TH SarabunPSK" w:hAnsi="TH SarabunPSK" w:cs="TH SarabunPSK" w:hint="cs"/>
          <w:sz w:val="32"/>
          <w:szCs w:val="32"/>
          <w:cs/>
        </w:rPr>
        <w:t>ั</w:t>
      </w:r>
      <w:r w:rsidRPr="00421151">
        <w:rPr>
          <w:rFonts w:ascii="TH SarabunPSK" w:hAnsi="TH SarabunPSK" w:cs="TH SarabunPSK" w:hint="cs"/>
          <w:sz w:val="32"/>
          <w:szCs w:val="32"/>
          <w:cs/>
        </w:rPr>
        <w:t>วหน้าภาค</w:t>
      </w:r>
      <w:r w:rsidR="00CF2A2E">
        <w:rPr>
          <w:rFonts w:ascii="TH SarabunPSK" w:hAnsi="TH SarabunPSK" w:cs="TH SarabunPSK" w:hint="cs"/>
          <w:sz w:val="32"/>
          <w:szCs w:val="32"/>
          <w:cs/>
        </w:rPr>
        <w:t xml:space="preserve"> และ ระบุถึงที่มารายละเอียดการทำ </w:t>
      </w:r>
      <w:r w:rsidR="00CF2A2E">
        <w:rPr>
          <w:rFonts w:ascii="TH SarabunPSK" w:hAnsi="TH SarabunPSK" w:cs="TH SarabunPSK"/>
          <w:sz w:val="32"/>
          <w:szCs w:val="32"/>
        </w:rPr>
        <w:t xml:space="preserve">MTA </w:t>
      </w:r>
      <w:r w:rsidR="00CF2A2E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Pr="00421151">
        <w:rPr>
          <w:rFonts w:ascii="TH SarabunPSK" w:hAnsi="TH SarabunPSK" w:cs="TH SarabunPSK" w:hint="cs"/>
          <w:sz w:val="32"/>
          <w:szCs w:val="32"/>
          <w:cs/>
        </w:rPr>
        <w:t xml:space="preserve"> และแนบเอกสารดังนี้</w:t>
      </w:r>
      <w:r w:rsidRPr="00421151">
        <w:rPr>
          <w:rFonts w:ascii="TH SarabunPSK" w:hAnsi="TH SarabunPSK" w:cs="TH SarabunPSK"/>
          <w:sz w:val="32"/>
          <w:szCs w:val="32"/>
        </w:rPr>
        <w:t xml:space="preserve"> </w:t>
      </w:r>
      <w:r w:rsidRPr="00421151">
        <w:rPr>
          <w:rFonts w:ascii="TH SarabunPSK" w:hAnsi="TH SarabunPSK" w:cs="TH SarabunPSK" w:hint="cs"/>
          <w:sz w:val="32"/>
          <w:szCs w:val="32"/>
          <w:cs/>
        </w:rPr>
        <w:t>ข้อเสนอโครงการ, สำเนาอนุมัติโครงการจาก</w:t>
      </w:r>
      <w:r w:rsidRPr="00421151">
        <w:rPr>
          <w:rFonts w:ascii="TH SarabunPSK" w:hAnsi="TH SarabunPSK" w:cs="TH SarabunPSK"/>
          <w:sz w:val="32"/>
          <w:szCs w:val="32"/>
        </w:rPr>
        <w:t xml:space="preserve"> IRB, </w:t>
      </w:r>
    </w:p>
    <w:p w14:paraId="1395A933" w14:textId="77777777" w:rsidR="00421151" w:rsidRDefault="00421151" w:rsidP="00CF2A2E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/>
          <w:sz w:val="32"/>
          <w:szCs w:val="32"/>
        </w:rPr>
        <w:t xml:space="preserve">MTA </w:t>
      </w:r>
      <w:r>
        <w:rPr>
          <w:rFonts w:ascii="TH SarabunPSK" w:hAnsi="TH SarabunPSK" w:cs="TH SarabunPSK" w:hint="cs"/>
          <w:sz w:val="32"/>
          <w:szCs w:val="32"/>
          <w:cs/>
        </w:rPr>
        <w:t>ที่ส่งมาให้ผู้บร</w:t>
      </w:r>
      <w:r w:rsidR="00CF2A2E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หารลงนามต้องมีลายเซ็นของ</w:t>
      </w:r>
      <w:r w:rsidR="00CF2A2E">
        <w:rPr>
          <w:rFonts w:ascii="TH SarabunPSK" w:hAnsi="TH SarabunPSK" w:cs="TH SarabunPSK" w:hint="cs"/>
          <w:sz w:val="32"/>
          <w:szCs w:val="32"/>
          <w:cs/>
        </w:rPr>
        <w:t>อีกฝั่ง อย่างน้อย 1 ท่าน</w:t>
      </w:r>
    </w:p>
    <w:p w14:paraId="6F88C997" w14:textId="77777777" w:rsidR="00CF2A2E" w:rsidRPr="00421151" w:rsidRDefault="00CF2A2E" w:rsidP="00CF2A2E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 </w:t>
      </w:r>
      <w:r>
        <w:rPr>
          <w:rFonts w:ascii="TH SarabunPSK" w:hAnsi="TH SarabunPSK" w:cs="TH SarabunPSK"/>
          <w:sz w:val="32"/>
          <w:szCs w:val="32"/>
        </w:rPr>
        <w:t xml:space="preserve">MTA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มีความซับซ้อนอาจส่งมาให้นิติกรพิจารณาก่อนมีการลงนาม</w:t>
      </w:r>
    </w:p>
    <w:sectPr w:rsidR="00CF2A2E" w:rsidRPr="0042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CE4"/>
    <w:multiLevelType w:val="hybridMultilevel"/>
    <w:tmpl w:val="9FAC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C6A"/>
    <w:multiLevelType w:val="hybridMultilevel"/>
    <w:tmpl w:val="8D82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69"/>
    <w:rsid w:val="00371B69"/>
    <w:rsid w:val="00421151"/>
    <w:rsid w:val="00C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6FCB"/>
  <w15:chartTrackingRefBased/>
  <w15:docId w15:val="{8160F632-D5F4-4E82-9B3C-2E55CE59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waratorn chaiya</dc:creator>
  <cp:keywords/>
  <dc:description/>
  <cp:lastModifiedBy>waratorn chaiya</cp:lastModifiedBy>
  <cp:revision>1</cp:revision>
  <dcterms:created xsi:type="dcterms:W3CDTF">2021-05-06T03:29:00Z</dcterms:created>
  <dcterms:modified xsi:type="dcterms:W3CDTF">2021-05-06T04:01:00Z</dcterms:modified>
</cp:coreProperties>
</file>