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CF7B8" w14:textId="779EE1FD" w:rsidR="00070980" w:rsidRPr="00E6497A" w:rsidRDefault="00BA19AF" w:rsidP="00893D4A">
      <w:pPr>
        <w:jc w:val="center"/>
        <w:rPr>
          <w:rFonts w:ascii="TH SarabunPSK" w:hAnsi="TH SarabunPSK" w:cs="TH SarabunPSK"/>
          <w:b/>
          <w:bCs/>
          <w:sz w:val="40"/>
          <w:szCs w:val="40"/>
          <w:lang w:val="en-GB"/>
        </w:rPr>
      </w:pPr>
      <w:r w:rsidRPr="007D5D83">
        <w:rPr>
          <w:rFonts w:ascii="TH SarabunPSK" w:hAnsi="TH SarabunPSK" w:cs="TH SarabunPSK"/>
          <w:b/>
          <w:bCs/>
          <w:sz w:val="40"/>
          <w:szCs w:val="40"/>
          <w:cs/>
        </w:rPr>
        <w:t>โครงการ</w:t>
      </w:r>
      <w:r w:rsidR="0043308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สนับสนุนการจัดกิจกรรม </w:t>
      </w:r>
      <w:r w:rsidR="00E6497A">
        <w:rPr>
          <w:rFonts w:ascii="TH SarabunPSK" w:hAnsi="TH SarabunPSK" w:cs="TH SarabunPSK"/>
          <w:b/>
          <w:bCs/>
          <w:sz w:val="40"/>
          <w:szCs w:val="40"/>
          <w:lang w:val="en-GB"/>
        </w:rPr>
        <w:t>Research Day</w:t>
      </w:r>
    </w:p>
    <w:p w14:paraId="1D981182" w14:textId="77777777" w:rsidR="00C172DB" w:rsidRPr="007D5D83" w:rsidRDefault="00BA19AF" w:rsidP="00893D4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D5D83">
        <w:rPr>
          <w:rFonts w:ascii="TH SarabunPSK" w:hAnsi="TH SarabunPSK" w:cs="TH SarabunPSK"/>
          <w:b/>
          <w:bCs/>
          <w:sz w:val="40"/>
          <w:szCs w:val="40"/>
          <w:cs/>
        </w:rPr>
        <w:t>จัดโดย</w:t>
      </w:r>
    </w:p>
    <w:p w14:paraId="6DE45C86" w14:textId="1F33EE89" w:rsidR="00950D5F" w:rsidRPr="007D5D83" w:rsidRDefault="00070980" w:rsidP="00893D4A">
      <w:pPr>
        <w:jc w:val="center"/>
        <w:rPr>
          <w:rFonts w:ascii="TH SarabunPSK" w:hAnsi="TH SarabunPSK" w:cs="TH SarabunPSK"/>
          <w:sz w:val="40"/>
          <w:szCs w:val="40"/>
          <w:cs/>
        </w:rPr>
      </w:pPr>
      <w:r w:rsidRPr="007D5D8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ฝ่ายวิจัย </w:t>
      </w:r>
      <w:r w:rsidR="00A30DC2">
        <w:rPr>
          <w:rFonts w:ascii="TH SarabunPSK" w:hAnsi="TH SarabunPSK" w:cs="TH SarabunPSK"/>
          <w:b/>
          <w:bCs/>
          <w:sz w:val="40"/>
          <w:szCs w:val="40"/>
          <w:cs/>
        </w:rPr>
        <w:t>คณะแพทยศาสตร์</w:t>
      </w:r>
      <w:r w:rsidR="00A30DC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ร่วมกับภาควิชาต่างๆ</w:t>
      </w:r>
    </w:p>
    <w:p w14:paraId="6CBE78A3" w14:textId="4F054BD5" w:rsidR="00867DC9" w:rsidRPr="00576F1D" w:rsidRDefault="00576F1D" w:rsidP="00893D4A">
      <w:pPr>
        <w:jc w:val="center"/>
        <w:rPr>
          <w:rFonts w:ascii="TH SarabunPSK" w:hAnsi="TH SarabunPSK" w:cs="TH SarabunPSK"/>
          <w:b/>
          <w:bCs/>
          <w:sz w:val="44"/>
          <w:szCs w:val="44"/>
          <w:rtl/>
          <w:cs/>
        </w:rPr>
      </w:pPr>
      <w:r w:rsidRPr="00576F1D">
        <w:rPr>
          <w:rFonts w:ascii="TH SarabunPSK" w:hAnsi="TH SarabunPSK" w:cs="TH SarabunPSK"/>
          <w:b/>
          <w:bCs/>
          <w:sz w:val="40"/>
          <w:szCs w:val="40"/>
          <w:cs/>
        </w:rPr>
        <w:t>ณ</w:t>
      </w:r>
      <w:r w:rsidR="003742B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4624A1">
        <w:rPr>
          <w:rFonts w:ascii="TH SarabunPSK" w:hAnsi="TH SarabunPSK" w:cs="TH SarabunPSK" w:hint="cs"/>
          <w:b/>
          <w:bCs/>
          <w:sz w:val="40"/>
          <w:szCs w:val="40"/>
          <w:cs/>
        </w:rPr>
        <w:t>คณะแพทยศาสตร์ จุฬาลงกรณ์มหาวิทยาลัย</w:t>
      </w:r>
    </w:p>
    <w:p w14:paraId="6226FE13" w14:textId="77777777" w:rsidR="00E25495" w:rsidRPr="00D42E00" w:rsidRDefault="00E25495" w:rsidP="00893D4A">
      <w:pPr>
        <w:jc w:val="center"/>
        <w:rPr>
          <w:rFonts w:ascii="TH SarabunPSK" w:hAnsi="TH SarabunPSK" w:cs="TH SarabunPSK"/>
          <w:b/>
          <w:bCs/>
          <w:sz w:val="4"/>
          <w:szCs w:val="4"/>
        </w:rPr>
      </w:pPr>
    </w:p>
    <w:p w14:paraId="0CEDF84C" w14:textId="77777777" w:rsidR="00BA19AF" w:rsidRPr="006F7F71" w:rsidRDefault="00BA19AF" w:rsidP="00893D4A">
      <w:pPr>
        <w:jc w:val="center"/>
        <w:rPr>
          <w:rFonts w:ascii="TH SarabunPSK" w:hAnsi="TH SarabunPSK" w:cs="TH SarabunPSK"/>
          <w:sz w:val="32"/>
          <w:szCs w:val="32"/>
        </w:rPr>
      </w:pPr>
      <w:r w:rsidRPr="006F7F71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------------------------------------------------------------------------</w:t>
      </w:r>
    </w:p>
    <w:p w14:paraId="205B2379" w14:textId="77777777" w:rsidR="007A6A94" w:rsidRPr="007A6A94" w:rsidRDefault="007A6A94" w:rsidP="00893D4A">
      <w:pPr>
        <w:rPr>
          <w:rFonts w:ascii="TH SarabunPSK" w:hAnsi="TH SarabunPSK" w:cs="TH SarabunPSK"/>
          <w:b/>
          <w:bCs/>
          <w:sz w:val="12"/>
          <w:szCs w:val="12"/>
        </w:rPr>
      </w:pPr>
    </w:p>
    <w:p w14:paraId="636CA4B5" w14:textId="77777777" w:rsidR="00BA19AF" w:rsidRPr="006F7F71" w:rsidRDefault="00BA19AF" w:rsidP="00893D4A">
      <w:pPr>
        <w:rPr>
          <w:rFonts w:ascii="TH SarabunPSK" w:hAnsi="TH SarabunPSK" w:cs="TH SarabunPSK"/>
          <w:b/>
          <w:bCs/>
          <w:sz w:val="32"/>
          <w:szCs w:val="32"/>
        </w:rPr>
      </w:pPr>
      <w:r w:rsidRPr="006F7F71">
        <w:rPr>
          <w:rFonts w:ascii="TH SarabunPSK" w:hAnsi="TH SarabunPSK" w:cs="TH SarabunPSK"/>
          <w:b/>
          <w:bCs/>
          <w:sz w:val="32"/>
          <w:szCs w:val="32"/>
          <w:cs/>
        </w:rPr>
        <w:t>1. หลักการและเหตุผล</w:t>
      </w:r>
    </w:p>
    <w:p w14:paraId="378DA2BE" w14:textId="3E6DF91D" w:rsidR="00EB5A15" w:rsidRPr="008772C2" w:rsidRDefault="0043308E" w:rsidP="008772C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772C2">
        <w:rPr>
          <w:rFonts w:ascii="TH SarabunPSK" w:hAnsi="TH SarabunPSK" w:cs="TH SarabunPSK"/>
          <w:sz w:val="32"/>
          <w:szCs w:val="32"/>
          <w:cs/>
        </w:rPr>
        <w:t>คณะแพทยศาสตร์ จุฬาลงกรณ์มหาวิทยาลัย มีพันธกิจหลักในการ</w:t>
      </w:r>
      <w:r w:rsidR="00A30DC2" w:rsidRPr="008772C2">
        <w:rPr>
          <w:rFonts w:ascii="TH SarabunPSK" w:hAnsi="TH SarabunPSK" w:cs="TH SarabunPSK"/>
          <w:sz w:val="32"/>
          <w:szCs w:val="32"/>
          <w:cs/>
        </w:rPr>
        <w:t>สนับสนุนการทำวิจัย เพื่อพัฒนาความรู้ ความก้าวหน้าทางวิชาการ สร้างสรรค์นวัตกรรม และจัดเวทีทางวิชาการให้กับนักวิจัย อาจารย์ น</w:t>
      </w:r>
      <w:r w:rsidR="00A729A5" w:rsidRPr="008772C2">
        <w:rPr>
          <w:rFonts w:ascii="TH SarabunPSK" w:hAnsi="TH SarabunPSK" w:cs="TH SarabunPSK"/>
          <w:sz w:val="32"/>
          <w:szCs w:val="32"/>
          <w:cs/>
        </w:rPr>
        <w:t>ิสิต</w:t>
      </w:r>
      <w:r w:rsidR="00A30DC2" w:rsidRPr="008772C2">
        <w:rPr>
          <w:rFonts w:ascii="TH SarabunPSK" w:hAnsi="TH SarabunPSK" w:cs="TH SarabunPSK"/>
          <w:sz w:val="32"/>
          <w:szCs w:val="32"/>
          <w:cs/>
        </w:rPr>
        <w:t>และบุคลากรทุกระดับ โดยมีจุดมุ่งหมายสำคัญเพื่อให้นักวิจัยได้มีโอกาสเผยแพร่ผลงานวิจัยสู่แวดวงวิชาการในวงกว้าง และบุคลากรสหสาขาได้มีโอกาสพบปะแลกเปลี่ยนความรู้และประสบการณ์ด้านการวิจัย เพื่อพัฒนาศักยภาพ</w:t>
      </w:r>
      <w:r w:rsidR="00A729A5" w:rsidRPr="008772C2">
        <w:rPr>
          <w:rFonts w:ascii="TH SarabunPSK" w:hAnsi="TH SarabunPSK" w:cs="TH SarabunPSK"/>
          <w:sz w:val="32"/>
          <w:szCs w:val="32"/>
          <w:cs/>
        </w:rPr>
        <w:t>และมุมมองต่าง ๆ</w:t>
      </w:r>
      <w:r w:rsidR="00A729A5" w:rsidRPr="008772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0DC2" w:rsidRPr="008772C2">
        <w:rPr>
          <w:rFonts w:ascii="TH SarabunPSK" w:hAnsi="TH SarabunPSK" w:cs="TH SarabunPSK"/>
          <w:sz w:val="32"/>
          <w:szCs w:val="32"/>
          <w:cs/>
        </w:rPr>
        <w:t>ของบุคลากรด้านการวิจัยและเพื่อสร้างเสริมบรรยากาศวิจัยและทัศนคติที่ดีด้านการวิจัยให้เกิดขึ้นในคณะแพทยศาสตร์</w:t>
      </w:r>
      <w:r w:rsidR="00EB5A15" w:rsidRPr="008772C2">
        <w:rPr>
          <w:rFonts w:ascii="TH SarabunPSK" w:hAnsi="TH SarabunPSK" w:cs="TH SarabunPSK"/>
          <w:sz w:val="32"/>
          <w:szCs w:val="32"/>
          <w:cs/>
        </w:rPr>
        <w:t xml:space="preserve"> และเกิดประโยชน์ในการพัฒนามหาวิทยาลัยต่อไป </w:t>
      </w:r>
    </w:p>
    <w:p w14:paraId="0CABC79B" w14:textId="000C01A8" w:rsidR="007C577B" w:rsidRPr="008F510F" w:rsidRDefault="00EB5A15" w:rsidP="00E05DAD">
      <w:pPr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8772C2">
        <w:rPr>
          <w:rFonts w:ascii="TH SarabunPSK" w:hAnsi="TH SarabunPSK" w:cs="TH SarabunPSK"/>
          <w:sz w:val="32"/>
          <w:szCs w:val="32"/>
          <w:cs/>
        </w:rPr>
        <w:t>นอกจากนี้</w:t>
      </w:r>
      <w:r w:rsidR="00A30DC2" w:rsidRPr="008772C2">
        <w:rPr>
          <w:rFonts w:ascii="TH SarabunPSK" w:hAnsi="TH SarabunPSK" w:cs="TH SarabunPSK"/>
          <w:sz w:val="32"/>
          <w:szCs w:val="32"/>
          <w:cs/>
        </w:rPr>
        <w:t>นักวิจัยรุ่นใหม่</w:t>
      </w:r>
      <w:r w:rsidRPr="008772C2">
        <w:rPr>
          <w:rFonts w:ascii="TH SarabunPSK" w:hAnsi="TH SarabunPSK" w:cs="TH SarabunPSK"/>
          <w:sz w:val="32"/>
          <w:szCs w:val="32"/>
          <w:cs/>
        </w:rPr>
        <w:t>จะ</w:t>
      </w:r>
      <w:r w:rsidR="00A30DC2" w:rsidRPr="008772C2">
        <w:rPr>
          <w:rFonts w:ascii="TH SarabunPSK" w:hAnsi="TH SarabunPSK" w:cs="TH SarabunPSK"/>
          <w:sz w:val="32"/>
          <w:szCs w:val="32"/>
          <w:cs/>
        </w:rPr>
        <w:t>ได้มีโอกาสได้รับการชี้แนะจากนักวิจัยรุ่นใหญ่ที่มีประสบการณ์ และยังเป็นการเพิ่มโอกาสใน</w:t>
      </w:r>
      <w:r w:rsidR="00A7163D" w:rsidRPr="008772C2">
        <w:rPr>
          <w:rFonts w:ascii="TH SarabunPSK" w:hAnsi="TH SarabunPSK" w:cs="TH SarabunPSK" w:hint="cs"/>
          <w:sz w:val="32"/>
          <w:szCs w:val="32"/>
          <w:cs/>
        </w:rPr>
        <w:t>ความร่วม</w:t>
      </w:r>
      <w:r w:rsidR="00B3716F">
        <w:rPr>
          <w:rFonts w:ascii="TH SarabunPSK" w:hAnsi="TH SarabunPSK" w:cs="TH SarabunPSK" w:hint="cs"/>
          <w:sz w:val="32"/>
          <w:szCs w:val="32"/>
          <w:cs/>
        </w:rPr>
        <w:t>มือ</w:t>
      </w:r>
      <w:r w:rsidR="00A7163D" w:rsidRPr="008772C2">
        <w:rPr>
          <w:rFonts w:ascii="TH SarabunPSK" w:hAnsi="TH SarabunPSK" w:cs="TH SarabunPSK" w:hint="cs"/>
          <w:sz w:val="32"/>
          <w:szCs w:val="32"/>
          <w:cs/>
        </w:rPr>
        <w:t>ระหว่างนักวิจั</w:t>
      </w:r>
      <w:r w:rsidR="00A30DC2" w:rsidRPr="008772C2">
        <w:rPr>
          <w:rFonts w:ascii="TH SarabunPSK" w:hAnsi="TH SarabunPSK" w:cs="TH SarabunPSK"/>
          <w:sz w:val="32"/>
          <w:szCs w:val="32"/>
          <w:cs/>
        </w:rPr>
        <w:t>ยของอนุสาขาวิชาต่าง</w:t>
      </w:r>
      <w:r w:rsidR="00A729A5" w:rsidRPr="008772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0DC2" w:rsidRPr="008772C2">
        <w:rPr>
          <w:rFonts w:ascii="TH SarabunPSK" w:hAnsi="TH SarabunPSK" w:cs="TH SarabunPSK"/>
          <w:sz w:val="32"/>
          <w:szCs w:val="32"/>
          <w:cs/>
        </w:rPr>
        <w:t>ๆ</w:t>
      </w:r>
      <w:r w:rsidR="00A729A5" w:rsidRPr="008772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0DC2" w:rsidRPr="008772C2">
        <w:rPr>
          <w:rFonts w:ascii="TH SarabunPSK" w:hAnsi="TH SarabunPSK" w:cs="TH SarabunPSK"/>
          <w:sz w:val="32"/>
          <w:szCs w:val="32"/>
          <w:cs/>
        </w:rPr>
        <w:t>และสร้างเสริมกำลังใจในการสร้างสรรค์งานวิจัยที่มีคุณค่าต่อไป</w:t>
      </w:r>
      <w:r w:rsidRPr="008772C2">
        <w:rPr>
          <w:rFonts w:ascii="TH SarabunPSK" w:hAnsi="TH SarabunPSK" w:cs="TH SarabunPSK"/>
          <w:sz w:val="32"/>
          <w:szCs w:val="32"/>
          <w:cs/>
        </w:rPr>
        <w:t xml:space="preserve"> โดยรูปแบบกิจกรรมวันงานวิจัย จะขึ้นกับในแต่ละภาควิชากำหนดรายละเอียด แต่จะมีรูปแบบคร่าวๆ ดังนี้ กิจกรรมวันงานวิจัย </w:t>
      </w:r>
      <w:r w:rsidRPr="008772C2">
        <w:rPr>
          <w:rFonts w:ascii="TH SarabunPSK" w:hAnsi="TH SarabunPSK" w:cs="TH SarabunPSK"/>
          <w:sz w:val="32"/>
          <w:szCs w:val="32"/>
        </w:rPr>
        <w:t xml:space="preserve">(Research Day) </w:t>
      </w:r>
      <w:r w:rsidR="0043308E" w:rsidRPr="008772C2">
        <w:rPr>
          <w:rFonts w:ascii="TH SarabunPSK" w:hAnsi="TH SarabunPSK" w:cs="TH SarabunPSK"/>
          <w:sz w:val="32"/>
          <w:szCs w:val="32"/>
          <w:cs/>
        </w:rPr>
        <w:t>เป็นโครงการที่จะจัดทำขึ้นปีละ 1 ครั้ง โดยเป็นวันที่จะมีการนำเสนอผลงานวิจัยของแพทย์ประจำบ้าน แพทย์ประจำบ้านต่อยอด นักวิทยาศาสตร์ พยาบาล</w:t>
      </w:r>
      <w:r w:rsidRPr="008772C2">
        <w:rPr>
          <w:rFonts w:ascii="TH SarabunPSK" w:hAnsi="TH SarabunPSK" w:cs="TH SarabunPSK"/>
          <w:sz w:val="32"/>
          <w:szCs w:val="32"/>
        </w:rPr>
        <w:t xml:space="preserve"> </w:t>
      </w:r>
      <w:r w:rsidRPr="008772C2">
        <w:rPr>
          <w:rFonts w:ascii="TH SarabunPSK" w:hAnsi="TH SarabunPSK" w:cs="TH SarabunPSK"/>
          <w:sz w:val="32"/>
          <w:szCs w:val="32"/>
          <w:cs/>
        </w:rPr>
        <w:t>นิสิต</w:t>
      </w:r>
      <w:r w:rsidR="0043308E" w:rsidRPr="008772C2">
        <w:rPr>
          <w:rFonts w:ascii="TH SarabunPSK" w:hAnsi="TH SarabunPSK" w:cs="TH SarabunPSK"/>
          <w:sz w:val="32"/>
          <w:szCs w:val="32"/>
          <w:cs/>
        </w:rPr>
        <w:t>และ</w:t>
      </w:r>
      <w:r w:rsidR="009724EC" w:rsidRPr="008772C2">
        <w:rPr>
          <w:rFonts w:ascii="TH SarabunPSK" w:hAnsi="TH SarabunPSK" w:cs="TH SarabunPSK" w:hint="cs"/>
          <w:sz w:val="32"/>
          <w:szCs w:val="32"/>
          <w:cs/>
        </w:rPr>
        <w:t>มีการแลกเปลี่ยนเรียนรู้เกี่ยวกับการวิจัยของ</w:t>
      </w:r>
      <w:r w:rsidR="0043308E" w:rsidRPr="008772C2">
        <w:rPr>
          <w:rFonts w:ascii="TH SarabunPSK" w:hAnsi="TH SarabunPSK" w:cs="TH SarabunPSK"/>
          <w:sz w:val="32"/>
          <w:szCs w:val="32"/>
          <w:cs/>
        </w:rPr>
        <w:t>อาจารย์ใน</w:t>
      </w:r>
      <w:r w:rsidRPr="008772C2">
        <w:rPr>
          <w:rFonts w:ascii="TH SarabunPSK" w:hAnsi="TH SarabunPSK" w:cs="TH SarabunPSK"/>
          <w:sz w:val="32"/>
          <w:szCs w:val="32"/>
          <w:cs/>
        </w:rPr>
        <w:t>แต่ละ</w:t>
      </w:r>
      <w:r w:rsidR="0043308E" w:rsidRPr="008772C2">
        <w:rPr>
          <w:rFonts w:ascii="TH SarabunPSK" w:hAnsi="TH SarabunPSK" w:cs="TH SarabunPSK"/>
          <w:sz w:val="32"/>
          <w:szCs w:val="32"/>
          <w:cs/>
        </w:rPr>
        <w:t>ภาควิชา</w:t>
      </w:r>
      <w:r w:rsidR="009724EC" w:rsidRPr="008772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72C2">
        <w:rPr>
          <w:rFonts w:ascii="TH SarabunPSK" w:hAnsi="TH SarabunPSK" w:cs="TH SarabunPSK"/>
          <w:sz w:val="32"/>
          <w:szCs w:val="32"/>
          <w:cs/>
        </w:rPr>
        <w:t>ขอ</w:t>
      </w:r>
      <w:r w:rsidR="00A729A5" w:rsidRPr="008772C2">
        <w:rPr>
          <w:rFonts w:ascii="TH SarabunPSK" w:hAnsi="TH SarabunPSK" w:cs="TH SarabunPSK" w:hint="cs"/>
          <w:sz w:val="32"/>
          <w:szCs w:val="32"/>
          <w:cs/>
        </w:rPr>
        <w:t>ง</w:t>
      </w:r>
      <w:r w:rsidR="0043308E" w:rsidRPr="008772C2">
        <w:rPr>
          <w:rFonts w:ascii="TH SarabunPSK" w:hAnsi="TH SarabunPSK" w:cs="TH SarabunPSK"/>
          <w:sz w:val="32"/>
          <w:szCs w:val="32"/>
          <w:cs/>
        </w:rPr>
        <w:t xml:space="preserve">คณะแพทยศาสตร์ จุฬาลงกรณ์มหาวิทยาลัย </w:t>
      </w:r>
      <w:r w:rsidRPr="008772C2">
        <w:rPr>
          <w:rFonts w:ascii="TH SarabunPSK" w:hAnsi="TH SarabunPSK" w:cs="TH SarabunPSK"/>
          <w:sz w:val="32"/>
          <w:szCs w:val="32"/>
          <w:cs/>
        </w:rPr>
        <w:t>สามารถมี</w:t>
      </w:r>
      <w:r w:rsidR="0043308E" w:rsidRPr="008772C2">
        <w:rPr>
          <w:rFonts w:ascii="TH SarabunPSK" w:hAnsi="TH SarabunPSK" w:cs="TH SarabunPSK"/>
          <w:sz w:val="32"/>
          <w:szCs w:val="32"/>
          <w:cs/>
        </w:rPr>
        <w:t>ปาฐกถาวิชาการ</w:t>
      </w:r>
      <w:r w:rsidRPr="008772C2">
        <w:rPr>
          <w:rFonts w:ascii="TH SarabunPSK" w:hAnsi="TH SarabunPSK" w:cs="TH SarabunPSK"/>
          <w:sz w:val="32"/>
          <w:szCs w:val="32"/>
        </w:rPr>
        <w:t xml:space="preserve"> (plenary sessions)</w:t>
      </w:r>
      <w:r w:rsidR="0043308E" w:rsidRPr="008772C2">
        <w:rPr>
          <w:rFonts w:ascii="TH SarabunPSK" w:hAnsi="TH SarabunPSK" w:cs="TH SarabunPSK"/>
          <w:sz w:val="32"/>
          <w:szCs w:val="32"/>
          <w:cs/>
        </w:rPr>
        <w:t xml:space="preserve"> โดยนักวิจัยที่มีผลงานวิจัยโดดเด่น</w:t>
      </w:r>
      <w:r w:rsidRPr="008772C2">
        <w:rPr>
          <w:rFonts w:ascii="TH SarabunPSK" w:hAnsi="TH SarabunPSK" w:cs="TH SarabunPSK"/>
          <w:sz w:val="32"/>
          <w:szCs w:val="32"/>
          <w:cs/>
        </w:rPr>
        <w:t>ทั้งจากภายในและภายนอก</w:t>
      </w:r>
      <w:r w:rsidR="00A729A5" w:rsidRPr="008772C2">
        <w:rPr>
          <w:rFonts w:ascii="TH SarabunPSK" w:hAnsi="TH SarabunPSK" w:cs="TH SarabunPSK"/>
          <w:sz w:val="32"/>
          <w:szCs w:val="32"/>
          <w:cs/>
        </w:rPr>
        <w:t xml:space="preserve"> หรือมีการทำ </w:t>
      </w:r>
      <w:r w:rsidR="00A729A5" w:rsidRPr="008772C2">
        <w:rPr>
          <w:rFonts w:ascii="TH SarabunPSK" w:hAnsi="TH SarabunPSK" w:cs="TH SarabunPSK"/>
          <w:sz w:val="32"/>
          <w:szCs w:val="32"/>
        </w:rPr>
        <w:t>seminar</w:t>
      </w:r>
      <w:r w:rsidR="00A729A5" w:rsidRPr="008772C2">
        <w:rPr>
          <w:rFonts w:ascii="TH SarabunPSK" w:hAnsi="TH SarabunPSK" w:cs="TH SarabunPSK"/>
          <w:sz w:val="32"/>
          <w:szCs w:val="32"/>
          <w:cs/>
        </w:rPr>
        <w:t xml:space="preserve"> แลกเปลี่ยนประสบการณ์วิจัยระหว่างคณะ</w:t>
      </w:r>
      <w:r w:rsidR="005E1420" w:rsidRPr="008772C2">
        <w:rPr>
          <w:rFonts w:ascii="TH SarabunPSK" w:hAnsi="TH SarabunPSK" w:cs="TH SarabunPSK" w:hint="cs"/>
          <w:sz w:val="32"/>
          <w:szCs w:val="32"/>
          <w:cs/>
        </w:rPr>
        <w:t>/</w:t>
      </w:r>
      <w:r w:rsidR="00A729A5" w:rsidRPr="008772C2">
        <w:rPr>
          <w:rFonts w:ascii="TH SarabunPSK" w:hAnsi="TH SarabunPSK" w:cs="TH SarabunPSK"/>
          <w:sz w:val="32"/>
          <w:szCs w:val="32"/>
          <w:cs/>
        </w:rPr>
        <w:t xml:space="preserve">สถาบันเพื่อสนับสนุนการสร้าง </w:t>
      </w:r>
      <w:r w:rsidR="00A729A5" w:rsidRPr="008772C2">
        <w:rPr>
          <w:rFonts w:ascii="TH SarabunPSK" w:hAnsi="TH SarabunPSK" w:cs="TH SarabunPSK"/>
          <w:sz w:val="32"/>
          <w:szCs w:val="32"/>
        </w:rPr>
        <w:t>collaboration</w:t>
      </w:r>
      <w:r w:rsidR="00A729A5" w:rsidRPr="008772C2">
        <w:rPr>
          <w:rFonts w:ascii="TH SarabunPSK" w:hAnsi="TH SarabunPSK" w:cs="TH SarabunPSK"/>
          <w:sz w:val="32"/>
          <w:szCs w:val="32"/>
          <w:cs/>
        </w:rPr>
        <w:t xml:space="preserve"> ในระหว่างคณะหรือสถาบัน</w:t>
      </w:r>
      <w:r w:rsidR="0043308E" w:rsidRPr="008772C2">
        <w:rPr>
          <w:rFonts w:ascii="TH SarabunPSK" w:hAnsi="TH SarabunPSK" w:cs="TH SarabunPSK"/>
          <w:sz w:val="32"/>
          <w:szCs w:val="32"/>
          <w:cs/>
        </w:rPr>
        <w:t xml:space="preserve"> เพื่อเป็น</w:t>
      </w:r>
      <w:r w:rsidR="0043308E" w:rsidRPr="008F510F">
        <w:rPr>
          <w:rFonts w:ascii="TH SarabunPSK" w:hAnsi="TH SarabunPSK" w:cs="TH SarabunPSK"/>
          <w:sz w:val="32"/>
          <w:szCs w:val="32"/>
          <w:cs/>
        </w:rPr>
        <w:t xml:space="preserve">การสร้างแรงบันดาลใจให้อาจารย์ และนักวิจัยรุ่นใหม่ </w:t>
      </w:r>
      <w:r w:rsidRPr="008F510F">
        <w:rPr>
          <w:rFonts w:ascii="TH SarabunPSK" w:hAnsi="TH SarabunPSK" w:cs="TH SarabunPSK"/>
          <w:sz w:val="32"/>
          <w:szCs w:val="32"/>
          <w:cs/>
        </w:rPr>
        <w:t>ร่วมกับมี</w:t>
      </w:r>
      <w:r w:rsidR="0043308E" w:rsidRPr="008F510F">
        <w:rPr>
          <w:rFonts w:ascii="TH SarabunPSK" w:hAnsi="TH SarabunPSK" w:cs="TH SarabunPSK"/>
          <w:sz w:val="32"/>
          <w:szCs w:val="32"/>
          <w:cs/>
        </w:rPr>
        <w:t xml:space="preserve">การนำเสนอผลงานวิชาการและการประกวดผลงานวิจัยทั้งในรูปแบบ </w:t>
      </w:r>
      <w:r w:rsidR="0043308E" w:rsidRPr="008F510F">
        <w:rPr>
          <w:rFonts w:ascii="TH SarabunPSK" w:hAnsi="TH SarabunPSK" w:cs="TH SarabunPSK"/>
          <w:sz w:val="32"/>
          <w:szCs w:val="32"/>
        </w:rPr>
        <w:t xml:space="preserve">poster </w:t>
      </w:r>
      <w:r w:rsidR="0043308E" w:rsidRPr="008F510F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43308E" w:rsidRPr="008F510F">
        <w:rPr>
          <w:rFonts w:ascii="TH SarabunPSK" w:hAnsi="TH SarabunPSK" w:cs="TH SarabunPSK"/>
          <w:sz w:val="32"/>
          <w:szCs w:val="32"/>
        </w:rPr>
        <w:t xml:space="preserve">oral presentation </w:t>
      </w:r>
      <w:r w:rsidR="009724EC">
        <w:rPr>
          <w:rFonts w:ascii="TH SarabunPSK" w:hAnsi="TH SarabunPSK" w:cs="TH SarabunPSK" w:hint="cs"/>
          <w:sz w:val="32"/>
          <w:szCs w:val="32"/>
          <w:cs/>
        </w:rPr>
        <w:t>รวมทั้ง</w:t>
      </w:r>
      <w:r w:rsidR="00AE23E7">
        <w:rPr>
          <w:rFonts w:ascii="TH SarabunPSK" w:hAnsi="TH SarabunPSK" w:cs="TH SarabunPSK" w:hint="cs"/>
          <w:sz w:val="32"/>
          <w:szCs w:val="32"/>
          <w:cs/>
        </w:rPr>
        <w:t>อาจ</w:t>
      </w:r>
      <w:r w:rsidR="009724EC">
        <w:rPr>
          <w:rFonts w:ascii="TH SarabunPSK" w:hAnsi="TH SarabunPSK" w:cs="TH SarabunPSK" w:hint="cs"/>
          <w:sz w:val="32"/>
          <w:szCs w:val="32"/>
          <w:cs/>
        </w:rPr>
        <w:t xml:space="preserve">มี </w:t>
      </w:r>
      <w:r w:rsidR="009724EC">
        <w:rPr>
          <w:rFonts w:ascii="TH SarabunPSK" w:hAnsi="TH SarabunPSK" w:cs="TH SarabunPSK"/>
          <w:sz w:val="32"/>
          <w:szCs w:val="32"/>
        </w:rPr>
        <w:t xml:space="preserve">session </w:t>
      </w:r>
      <w:r w:rsidR="009724EC"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r w:rsidR="009724EC">
        <w:rPr>
          <w:rFonts w:ascii="TH SarabunPSK" w:hAnsi="TH SarabunPSK" w:cs="TH SarabunPSK"/>
          <w:sz w:val="32"/>
          <w:szCs w:val="32"/>
        </w:rPr>
        <w:t xml:space="preserve">mentoring/coaching </w:t>
      </w:r>
      <w:r w:rsidR="00234406">
        <w:rPr>
          <w:rFonts w:ascii="TH SarabunPSK" w:hAnsi="TH SarabunPSK" w:cs="TH SarabunPSK" w:hint="cs"/>
          <w:sz w:val="32"/>
          <w:szCs w:val="32"/>
          <w:cs/>
        </w:rPr>
        <w:t>สำหรับอาจารย์และ</w:t>
      </w:r>
      <w:r w:rsidR="00234406" w:rsidRPr="005E3746">
        <w:rPr>
          <w:rFonts w:ascii="TH SarabunPSK" w:hAnsi="TH SarabunPSK" w:cs="TH SarabunPSK" w:hint="cs"/>
          <w:sz w:val="32"/>
          <w:szCs w:val="32"/>
          <w:cs/>
        </w:rPr>
        <w:t>นักวิจัยภายในภาควิชา ซึ่งเป็นกิจกรรมที่อาจารย์/นักวิจัยที่มีประสบการณ์ให้คำแนะนำ</w:t>
      </w:r>
      <w:r w:rsidR="006E5E8A" w:rsidRPr="005E37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5DAD" w:rsidRPr="005E3746">
        <w:rPr>
          <w:rFonts w:ascii="TH SarabunPSK" w:hAnsi="TH SarabunPSK" w:cs="TH SarabunPSK" w:hint="cs"/>
          <w:sz w:val="32"/>
          <w:szCs w:val="32"/>
          <w:cs/>
        </w:rPr>
        <w:t>เพื่อพัฒนาคุณภาพงานวิจัยของอาจารย์ในภาควิชา</w:t>
      </w:r>
    </w:p>
    <w:p w14:paraId="77B22F30" w14:textId="77777777" w:rsidR="003742BE" w:rsidRDefault="003742BE" w:rsidP="008772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12A6DD8" w14:textId="77777777" w:rsidR="008C097F" w:rsidRDefault="00BA19AF" w:rsidP="00893D4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F7F71">
        <w:rPr>
          <w:rFonts w:ascii="TH SarabunPSK" w:hAnsi="TH SarabunPSK" w:cs="TH SarabunPSK"/>
          <w:b/>
          <w:bCs/>
          <w:sz w:val="32"/>
          <w:szCs w:val="32"/>
          <w:cs/>
        </w:rPr>
        <w:t>2. วัตถุประสงค์</w:t>
      </w:r>
    </w:p>
    <w:p w14:paraId="6E7F3B22" w14:textId="77777777" w:rsidR="001954B2" w:rsidRDefault="00FE0712" w:rsidP="001954B2">
      <w:pPr>
        <w:pStyle w:val="ListParagraph"/>
        <w:numPr>
          <w:ilvl w:val="1"/>
          <w:numId w:val="37"/>
        </w:numPr>
        <w:tabs>
          <w:tab w:val="left" w:pos="1276"/>
        </w:tabs>
        <w:ind w:left="1276" w:hanging="567"/>
        <w:jc w:val="both"/>
        <w:rPr>
          <w:rFonts w:ascii="TH SarabunPSK" w:hAnsi="TH SarabunPSK" w:cs="TH SarabunPSK"/>
          <w:sz w:val="32"/>
          <w:szCs w:val="32"/>
        </w:rPr>
      </w:pPr>
      <w:r w:rsidRPr="001954B2">
        <w:rPr>
          <w:rFonts w:ascii="TH SarabunPSK" w:hAnsi="TH SarabunPSK" w:cs="TH SarabunPSK" w:hint="cs"/>
          <w:sz w:val="32"/>
          <w:szCs w:val="32"/>
          <w:cs/>
        </w:rPr>
        <w:t>เพื่อเป็นเวทีเผยแพร่ผลงานวิจัยและผลงานบริการวิชาการของบุคลากรทุกระดับของแต่ละภาควิชา</w:t>
      </w:r>
    </w:p>
    <w:p w14:paraId="29925A61" w14:textId="77777777" w:rsidR="001954B2" w:rsidRDefault="0088288E" w:rsidP="001954B2">
      <w:pPr>
        <w:pStyle w:val="ListParagraph"/>
        <w:numPr>
          <w:ilvl w:val="1"/>
          <w:numId w:val="37"/>
        </w:numPr>
        <w:tabs>
          <w:tab w:val="left" w:pos="1276"/>
        </w:tabs>
        <w:ind w:left="1276" w:hanging="567"/>
        <w:jc w:val="both"/>
        <w:rPr>
          <w:rFonts w:ascii="TH SarabunPSK" w:hAnsi="TH SarabunPSK" w:cs="TH SarabunPSK"/>
          <w:sz w:val="32"/>
          <w:szCs w:val="32"/>
        </w:rPr>
      </w:pPr>
      <w:r w:rsidRPr="001954B2">
        <w:rPr>
          <w:rFonts w:ascii="TH SarabunPSK" w:hAnsi="TH SarabunPSK" w:cs="TH SarabunPSK" w:hint="cs"/>
          <w:sz w:val="32"/>
          <w:szCs w:val="32"/>
          <w:cs/>
        </w:rPr>
        <w:t xml:space="preserve">เพื่อพัฒนาศักยภาพการทำวิจัยและทักษะการนำเสนอผลงานวิจัยของบุคลากรในหน่วยงาน </w:t>
      </w:r>
    </w:p>
    <w:p w14:paraId="2DF89B0F" w14:textId="6F8DAF7E" w:rsidR="0088288E" w:rsidRPr="001954B2" w:rsidRDefault="0088288E" w:rsidP="001954B2">
      <w:pPr>
        <w:pStyle w:val="ListParagraph"/>
        <w:numPr>
          <w:ilvl w:val="1"/>
          <w:numId w:val="37"/>
        </w:numPr>
        <w:tabs>
          <w:tab w:val="left" w:pos="1276"/>
        </w:tabs>
        <w:ind w:left="1276" w:hanging="567"/>
        <w:jc w:val="both"/>
        <w:rPr>
          <w:rFonts w:ascii="TH SarabunPSK" w:hAnsi="TH SarabunPSK" w:cs="TH SarabunPSK"/>
          <w:sz w:val="32"/>
          <w:szCs w:val="32"/>
        </w:rPr>
      </w:pPr>
      <w:r w:rsidRPr="001954B2">
        <w:rPr>
          <w:rFonts w:ascii="TH SarabunPSK" w:hAnsi="TH SarabunPSK" w:cs="TH SarabunPSK" w:hint="cs"/>
          <w:sz w:val="32"/>
          <w:szCs w:val="32"/>
          <w:cs/>
        </w:rPr>
        <w:t>เพื่อส่งเสริมให้เกิดแลกเปลี่ยนเรียนรู้</w:t>
      </w:r>
      <w:r w:rsidR="00AE23E7" w:rsidRPr="001954B2">
        <w:rPr>
          <w:rFonts w:ascii="TH SarabunPSK" w:hAnsi="TH SarabunPSK" w:cs="TH SarabunPSK" w:hint="cs"/>
          <w:sz w:val="32"/>
          <w:szCs w:val="32"/>
          <w:cs/>
        </w:rPr>
        <w:t xml:space="preserve"> พัฒนาการวิจัย</w:t>
      </w:r>
      <w:r w:rsidRPr="001954B2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AE23E7" w:rsidRPr="001954B2">
        <w:rPr>
          <w:rFonts w:ascii="TH SarabunPSK" w:hAnsi="TH SarabunPSK" w:cs="TH SarabunPSK" w:hint="cs"/>
          <w:sz w:val="32"/>
          <w:szCs w:val="32"/>
          <w:cs/>
        </w:rPr>
        <w:t>ส่งเสริม</w:t>
      </w:r>
      <w:r w:rsidRPr="001954B2">
        <w:rPr>
          <w:rFonts w:ascii="TH SarabunPSK" w:hAnsi="TH SarabunPSK" w:cs="TH SarabunPSK" w:hint="cs"/>
          <w:sz w:val="32"/>
          <w:szCs w:val="32"/>
          <w:cs/>
        </w:rPr>
        <w:t>ความร่วมมือระหว่างนักวิจัยทั้งจากภายในหน่วยงานและหน่วยงานภายนอก</w:t>
      </w:r>
      <w:r w:rsidR="00AE23E7" w:rsidRPr="001954B2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1954B2">
        <w:rPr>
          <w:rFonts w:ascii="TH SarabunPSK" w:hAnsi="TH SarabunPSK" w:cs="TH SarabunPSK" w:hint="cs"/>
          <w:sz w:val="32"/>
          <w:szCs w:val="32"/>
          <w:cs/>
        </w:rPr>
        <w:t xml:space="preserve">ต่อยอดทำงานวิจัย  </w:t>
      </w:r>
    </w:p>
    <w:p w14:paraId="1694DD24" w14:textId="77777777" w:rsidR="003742BE" w:rsidRDefault="003742BE" w:rsidP="00893D4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43752121" w14:textId="3E2DEE94" w:rsidR="00BA19AF" w:rsidRDefault="00BA19AF" w:rsidP="00893D4A">
      <w:pPr>
        <w:ind w:right="-334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F7F71">
        <w:rPr>
          <w:rFonts w:ascii="TH SarabunPSK" w:hAnsi="TH SarabunPSK" w:cs="TH SarabunPSK"/>
          <w:b/>
          <w:bCs/>
          <w:sz w:val="32"/>
          <w:szCs w:val="32"/>
          <w:cs/>
        </w:rPr>
        <w:t xml:space="preserve">3. </w:t>
      </w:r>
      <w:r w:rsidR="0088288E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วิธีการจัด</w:t>
      </w:r>
      <w:r w:rsidRPr="006F7F71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="005E1420">
        <w:rPr>
          <w:rFonts w:ascii="TH SarabunPSK" w:hAnsi="TH SarabunPSK" w:cs="TH SarabunPSK" w:hint="cs"/>
          <w:b/>
          <w:bCs/>
          <w:sz w:val="32"/>
          <w:szCs w:val="32"/>
          <w:cs/>
        </w:rPr>
        <w:t>ิจกรรม</w:t>
      </w:r>
    </w:p>
    <w:p w14:paraId="24F694BB" w14:textId="12115A4F" w:rsidR="007C577B" w:rsidRDefault="0088288E" w:rsidP="001954B2">
      <w:pPr>
        <w:ind w:left="284"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Plenary sessions</w:t>
      </w:r>
    </w:p>
    <w:p w14:paraId="18F88BA1" w14:textId="225AC495" w:rsidR="0088288E" w:rsidRDefault="0088288E" w:rsidP="001954B2">
      <w:pPr>
        <w:ind w:left="284"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Oral presentation</w:t>
      </w:r>
    </w:p>
    <w:p w14:paraId="64CCDD83" w14:textId="64EFB5BA" w:rsidR="0088288E" w:rsidRDefault="0088288E" w:rsidP="001954B2">
      <w:pPr>
        <w:ind w:left="284"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Poster presentation </w:t>
      </w:r>
    </w:p>
    <w:p w14:paraId="5B1B9934" w14:textId="707A6924" w:rsidR="005E1420" w:rsidRDefault="005E1420" w:rsidP="001954B2">
      <w:pPr>
        <w:ind w:left="284"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Research group meeting</w:t>
      </w:r>
    </w:p>
    <w:p w14:paraId="03335D96" w14:textId="77777777" w:rsidR="001954B2" w:rsidRDefault="009724EC" w:rsidP="001954B2">
      <w:pPr>
        <w:ind w:left="284" w:firstLine="284"/>
        <w:rPr>
          <w:rFonts w:ascii="TH SarabunPSK" w:hAnsi="TH SarabunPSK" w:cs="TH SarabunPSK"/>
          <w:sz w:val="32"/>
          <w:szCs w:val="32"/>
        </w:rPr>
      </w:pPr>
      <w:r w:rsidRPr="005E3746">
        <w:rPr>
          <w:rFonts w:ascii="TH SarabunPSK" w:hAnsi="TH SarabunPSK" w:cs="TH SarabunPSK"/>
          <w:sz w:val="32"/>
          <w:szCs w:val="32"/>
        </w:rPr>
        <w:t>Mentoring/coaching session for staff</w:t>
      </w:r>
      <w:r w:rsidR="00234406" w:rsidRPr="005E3746">
        <w:rPr>
          <w:rFonts w:ascii="TH SarabunPSK" w:hAnsi="TH SarabunPSK" w:cs="TH SarabunPSK"/>
          <w:sz w:val="32"/>
          <w:szCs w:val="32"/>
        </w:rPr>
        <w:t xml:space="preserve"> </w:t>
      </w:r>
      <w:r w:rsidR="00234406" w:rsidRPr="005E3746">
        <w:rPr>
          <w:rFonts w:ascii="TH SarabunPSK" w:hAnsi="TH SarabunPSK" w:cs="TH SarabunPSK" w:hint="cs"/>
          <w:sz w:val="32"/>
          <w:szCs w:val="32"/>
          <w:cs/>
        </w:rPr>
        <w:t>(กิจกรรมที่อาจารย์/นักวิจัยที่มีประสบการณ์ให้คำแนะนำ</w:t>
      </w:r>
      <w:r w:rsidR="00AD49BD" w:rsidRPr="005E3746">
        <w:rPr>
          <w:rFonts w:ascii="TH SarabunPSK" w:hAnsi="TH SarabunPSK" w:cs="TH SarabunPSK" w:hint="cs"/>
          <w:sz w:val="32"/>
          <w:szCs w:val="32"/>
          <w:cs/>
        </w:rPr>
        <w:t>งานวิจัย</w:t>
      </w:r>
      <w:r w:rsidR="001954B2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61A118DA" w14:textId="7CEB82CB" w:rsidR="009724EC" w:rsidRDefault="00AD49BD" w:rsidP="001954B2">
      <w:pPr>
        <w:ind w:left="284" w:firstLine="284"/>
        <w:rPr>
          <w:rFonts w:ascii="TH SarabunPSK" w:hAnsi="TH SarabunPSK" w:cs="TH SarabunPSK"/>
          <w:sz w:val="32"/>
          <w:szCs w:val="32"/>
        </w:rPr>
      </w:pPr>
      <w:r w:rsidRPr="005E3746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234406" w:rsidRPr="005E3746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Pr="005E3746">
        <w:rPr>
          <w:rFonts w:ascii="TH SarabunPSK" w:hAnsi="TH SarabunPSK" w:cs="TH SarabunPSK" w:hint="cs"/>
          <w:sz w:val="32"/>
          <w:szCs w:val="32"/>
          <w:cs/>
        </w:rPr>
        <w:t>ในภาควิชา</w:t>
      </w:r>
      <w:r w:rsidR="005E3746" w:rsidRPr="005E3746">
        <w:rPr>
          <w:rFonts w:ascii="TH SarabunPSK" w:hAnsi="TH SarabunPSK" w:cs="TH SarabunPSK" w:hint="cs"/>
          <w:sz w:val="32"/>
          <w:szCs w:val="32"/>
          <w:cs/>
        </w:rPr>
        <w:t>*</w:t>
      </w:r>
      <w:r w:rsidR="00234406" w:rsidRPr="005E3746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74BCDEF" w14:textId="77777777" w:rsidR="009D1844" w:rsidRDefault="009D1844" w:rsidP="00893D4A">
      <w:pPr>
        <w:ind w:firstLine="720"/>
        <w:rPr>
          <w:rFonts w:ascii="TH SarabunPSK" w:hAnsi="TH SarabunPSK" w:cs="TH SarabunPSK"/>
          <w:sz w:val="32"/>
          <w:szCs w:val="32"/>
          <w:cs/>
        </w:rPr>
      </w:pPr>
    </w:p>
    <w:p w14:paraId="0E3E462F" w14:textId="77777777" w:rsidR="009D1844" w:rsidRPr="001954B2" w:rsidRDefault="009D1844" w:rsidP="001954B2">
      <w:pPr>
        <w:ind w:right="-574"/>
        <w:rPr>
          <w:rFonts w:ascii="TH SarabunPSK" w:hAnsi="TH SarabunPSK" w:cs="TH SarabunPSK"/>
          <w:b/>
          <w:bCs/>
          <w:sz w:val="28"/>
          <w:szCs w:val="32"/>
        </w:rPr>
      </w:pPr>
      <w:r w:rsidRPr="001954B2"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* </w:t>
      </w:r>
      <w:r w:rsidR="00AD49BD" w:rsidRPr="001954B2">
        <w:rPr>
          <w:rFonts w:ascii="TH SarabunPSK" w:hAnsi="TH SarabunPSK" w:cs="TH SarabunPSK" w:hint="cs"/>
          <w:b/>
          <w:bCs/>
          <w:sz w:val="28"/>
          <w:szCs w:val="32"/>
          <w:cs/>
        </w:rPr>
        <w:t>อาจารย์ในภาควิชา คือ อาจารย์สังกัดคณะแพทยศาสตร์ จุฬาลงกรณ์มหาวิทยาลัย หรืออาจารย์สังกัดโรงพยาบาล</w:t>
      </w:r>
    </w:p>
    <w:p w14:paraId="5174A8A9" w14:textId="31EC7FF6" w:rsidR="003742BE" w:rsidRPr="001954B2" w:rsidRDefault="009D1844" w:rsidP="001954B2">
      <w:pPr>
        <w:ind w:right="-574"/>
        <w:rPr>
          <w:rFonts w:ascii="TH SarabunPSK" w:hAnsi="TH SarabunPSK" w:cs="TH SarabunPSK"/>
          <w:b/>
          <w:bCs/>
          <w:sz w:val="36"/>
          <w:szCs w:val="36"/>
        </w:rPr>
      </w:pPr>
      <w:r w:rsidRPr="001954B2"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   </w:t>
      </w:r>
      <w:r w:rsidR="00AD49BD" w:rsidRPr="001954B2">
        <w:rPr>
          <w:rFonts w:ascii="TH SarabunPSK" w:hAnsi="TH SarabunPSK" w:cs="TH SarabunPSK" w:hint="cs"/>
          <w:b/>
          <w:bCs/>
          <w:sz w:val="28"/>
          <w:szCs w:val="32"/>
          <w:cs/>
        </w:rPr>
        <w:t>จุฬาลงกรณ์ สภากาชาดไทย ที่ได้รับการแต่งตั้งเป็นอาจารย์พิเศษของคณะแพทยศาสตร์ จุฬาลงกรณ์มหาวิทยาลัย</w:t>
      </w:r>
    </w:p>
    <w:p w14:paraId="1E4E791A" w14:textId="77777777" w:rsidR="001954B2" w:rsidRDefault="001954B2" w:rsidP="00893D4A">
      <w:pPr>
        <w:ind w:right="-334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0CEC0146" w14:textId="6A857E63" w:rsidR="00BA19AF" w:rsidRPr="006F7F71" w:rsidRDefault="0088288E" w:rsidP="00893D4A">
      <w:pPr>
        <w:ind w:right="-334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BA19AF" w:rsidRPr="006F7F71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0A3ADD" w:rsidRPr="0014506C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ระยะเวลาที่ใช้ในการ</w:t>
      </w:r>
      <w:r w:rsidR="005E1420">
        <w:rPr>
          <w:rFonts w:ascii="TH SarabunPSK" w:hAnsi="TH SarabunPSK" w:cs="TH SarabunPSK" w:hint="cs"/>
          <w:b/>
          <w:bCs/>
          <w:sz w:val="32"/>
          <w:szCs w:val="32"/>
          <w:cs/>
        </w:rPr>
        <w:t>จัดกิจกรรม</w:t>
      </w:r>
    </w:p>
    <w:p w14:paraId="03EB58C9" w14:textId="0B03F6DA" w:rsidR="007C577B" w:rsidRPr="0088288E" w:rsidRDefault="0088288E" w:rsidP="00893D4A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88288E">
        <w:rPr>
          <w:rFonts w:ascii="TH SarabunPSK" w:hAnsi="TH SarabunPSK" w:cs="TH SarabunPSK" w:hint="cs"/>
          <w:sz w:val="32"/>
          <w:szCs w:val="32"/>
          <w:cs/>
        </w:rPr>
        <w:t xml:space="preserve">กำหนดการขึ้นกับแต่ละภาควิชา </w:t>
      </w:r>
      <w:r w:rsidR="00C112D5">
        <w:rPr>
          <w:rFonts w:ascii="TH SarabunPSK" w:hAnsi="TH SarabunPSK" w:cs="TH SarabunPSK" w:hint="cs"/>
          <w:sz w:val="32"/>
          <w:szCs w:val="32"/>
          <w:cs/>
        </w:rPr>
        <w:t>ฝ่ายวิจัยฯ สนับสนุนการจัดภาควิชาละ 1 ครั้ง (ต่อปีงบประมาณ)</w:t>
      </w:r>
    </w:p>
    <w:p w14:paraId="520287DB" w14:textId="77777777" w:rsidR="003742BE" w:rsidRDefault="003742BE" w:rsidP="00893D4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4ADD582A" w14:textId="1F2B035A" w:rsidR="00BA19AF" w:rsidRPr="00B73571" w:rsidRDefault="00F37268" w:rsidP="00893D4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BA19AF" w:rsidRPr="006F7F71">
        <w:rPr>
          <w:rFonts w:ascii="TH SarabunPSK" w:hAnsi="TH SarabunPSK" w:cs="TH SarabunPSK"/>
          <w:b/>
          <w:bCs/>
          <w:sz w:val="32"/>
          <w:szCs w:val="32"/>
          <w:cs/>
        </w:rPr>
        <w:t>. คุณสมบัติผู้เข้า</w:t>
      </w:r>
      <w:r w:rsidR="005E1420">
        <w:rPr>
          <w:rFonts w:ascii="TH SarabunPSK" w:hAnsi="TH SarabunPSK" w:cs="TH SarabunPSK" w:hint="cs"/>
          <w:b/>
          <w:bCs/>
          <w:sz w:val="32"/>
          <w:szCs w:val="32"/>
          <w:cs/>
        </w:rPr>
        <w:t>ร่วมกิจกรรม</w:t>
      </w:r>
    </w:p>
    <w:p w14:paraId="20CC8AB3" w14:textId="502C581B" w:rsidR="008069CD" w:rsidRDefault="00F37268" w:rsidP="00893D4A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คณาจารย์ </w:t>
      </w:r>
      <w:r w:rsidRPr="00F37268">
        <w:rPr>
          <w:rFonts w:ascii="TH SarabunPSK" w:hAnsi="TH SarabunPSK" w:cs="TH SarabunPSK"/>
          <w:sz w:val="32"/>
          <w:szCs w:val="32"/>
          <w:cs/>
        </w:rPr>
        <w:t>แพทย์ประจำบ้าน แพทย์ประจำบ้านต่อยอด นักวิทยาศาสตร์ พยาบาล นิสิตและ</w:t>
      </w:r>
      <w:r>
        <w:rPr>
          <w:rFonts w:ascii="TH SarabunPSK" w:hAnsi="TH SarabunPSK" w:cs="TH SarabunPSK" w:hint="cs"/>
          <w:sz w:val="32"/>
          <w:szCs w:val="32"/>
          <w:cs/>
        </w:rPr>
        <w:t>บุคลากร</w:t>
      </w:r>
      <w:r w:rsidRPr="00F37268">
        <w:rPr>
          <w:rFonts w:ascii="TH SarabunPSK" w:hAnsi="TH SarabunPSK" w:cs="TH SarabunPSK"/>
          <w:sz w:val="32"/>
          <w:szCs w:val="32"/>
          <w:cs/>
        </w:rPr>
        <w:t>ในแต่ละภาควิชา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ผู้เข้าร่วมชมผลงานจากหน่วยงานภายนอก </w:t>
      </w:r>
      <w:r w:rsidR="005E1420">
        <w:rPr>
          <w:rFonts w:ascii="TH SarabunPSK" w:hAnsi="TH SarabunPSK" w:cs="TH SarabunPSK" w:hint="cs"/>
          <w:sz w:val="32"/>
          <w:szCs w:val="32"/>
          <w:cs/>
        </w:rPr>
        <w:t>นักวิจัยจากต่างภาควิชาหรือต่างสถาบัน</w:t>
      </w:r>
    </w:p>
    <w:p w14:paraId="09F04F56" w14:textId="77777777" w:rsidR="008F510F" w:rsidRDefault="008F510F" w:rsidP="00893D4A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14:paraId="61F1AAD3" w14:textId="7E4DCDD7" w:rsidR="0099126A" w:rsidRPr="00C84253" w:rsidRDefault="00F37268" w:rsidP="00893D4A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9912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99126A" w:rsidRPr="00C84253">
        <w:rPr>
          <w:rFonts w:ascii="TH SarabunPSK" w:hAnsi="TH SarabunPSK" w:cs="TH SarabunPSK"/>
          <w:b/>
          <w:bCs/>
          <w:sz w:val="32"/>
          <w:szCs w:val="32"/>
          <w:cs/>
        </w:rPr>
        <w:t>วิธีประเมินผล</w:t>
      </w:r>
      <w:r w:rsidR="0099126A" w:rsidRPr="00C84253">
        <w:rPr>
          <w:rFonts w:ascii="TH SarabunPSK" w:hAnsi="TH SarabunPSK" w:cs="TH SarabunPSK"/>
          <w:sz w:val="32"/>
          <w:szCs w:val="32"/>
        </w:rPr>
        <w:tab/>
      </w:r>
    </w:p>
    <w:p w14:paraId="2224D445" w14:textId="77777777" w:rsidR="001954B2" w:rsidRDefault="001954B2" w:rsidP="001954B2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6.1. </w:t>
      </w:r>
      <w:r w:rsidR="00AE23E7">
        <w:rPr>
          <w:rFonts w:ascii="TH SarabunPSK" w:hAnsi="TH SarabunPSK" w:cs="TH SarabunPSK" w:hint="cs"/>
          <w:sz w:val="32"/>
          <w:szCs w:val="32"/>
          <w:cs/>
        </w:rPr>
        <w:t>แบบสอบถาม</w:t>
      </w:r>
    </w:p>
    <w:p w14:paraId="231472CF" w14:textId="55AA0365" w:rsidR="001C5B89" w:rsidRDefault="001954B2" w:rsidP="001954B2">
      <w:pPr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6.2. </w:t>
      </w:r>
      <w:r w:rsidR="00AC6EB9">
        <w:rPr>
          <w:rFonts w:ascii="TH SarabunPSK" w:hAnsi="TH SarabunPSK" w:cs="TH SarabunPSK" w:hint="cs"/>
          <w:sz w:val="32"/>
          <w:szCs w:val="32"/>
          <w:cs/>
        </w:rPr>
        <w:t>ปริมาณ</w:t>
      </w:r>
      <w:r w:rsidR="00AC6EB9">
        <w:rPr>
          <w:rFonts w:ascii="TH SarabunPSK" w:hAnsi="TH SarabunPSK" w:cs="TH SarabunPSK"/>
          <w:sz w:val="32"/>
          <w:szCs w:val="32"/>
        </w:rPr>
        <w:t>/</w:t>
      </w:r>
      <w:r w:rsidR="00AC6EB9">
        <w:rPr>
          <w:rFonts w:ascii="TH SarabunPSK" w:hAnsi="TH SarabunPSK" w:cs="TH SarabunPSK" w:hint="cs"/>
          <w:sz w:val="32"/>
          <w:szCs w:val="32"/>
          <w:cs/>
        </w:rPr>
        <w:t xml:space="preserve">คุณภาพผลงานวิจัยในแต่ละภาควิชา </w:t>
      </w:r>
    </w:p>
    <w:p w14:paraId="4DE81013" w14:textId="77777777" w:rsidR="003742BE" w:rsidRDefault="003742BE" w:rsidP="00893D4A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14:paraId="601B0467" w14:textId="4C17F3B3" w:rsidR="00BA19AF" w:rsidRDefault="00AC6EB9" w:rsidP="00893D4A">
      <w:pPr>
        <w:ind w:right="-334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BA19AF" w:rsidRPr="006F7F71">
        <w:rPr>
          <w:rFonts w:ascii="TH SarabunPSK" w:hAnsi="TH SarabunPSK" w:cs="TH SarabunPSK"/>
          <w:b/>
          <w:bCs/>
          <w:sz w:val="32"/>
          <w:szCs w:val="32"/>
          <w:cs/>
        </w:rPr>
        <w:t>. ประโยชน์ที่คาดว่าจะได้รับ</w:t>
      </w:r>
    </w:p>
    <w:p w14:paraId="10D146FC" w14:textId="77777777" w:rsidR="001954B2" w:rsidRDefault="00596E40" w:rsidP="001954B2">
      <w:pPr>
        <w:pStyle w:val="ListParagraph"/>
        <w:numPr>
          <w:ilvl w:val="1"/>
          <w:numId w:val="38"/>
        </w:numPr>
        <w:tabs>
          <w:tab w:val="left" w:pos="1134"/>
        </w:tabs>
        <w:ind w:left="1134" w:right="-389" w:hanging="414"/>
        <w:rPr>
          <w:rFonts w:ascii="TH SarabunPSK" w:hAnsi="TH SarabunPSK" w:cs="TH SarabunPSK"/>
          <w:sz w:val="32"/>
          <w:szCs w:val="32"/>
        </w:rPr>
      </w:pPr>
      <w:r w:rsidRPr="001954B2">
        <w:rPr>
          <w:rFonts w:ascii="TH SarabunPSK" w:hAnsi="TH SarabunPSK" w:cs="TH SarabunPSK" w:hint="cs"/>
          <w:sz w:val="32"/>
          <w:szCs w:val="32"/>
          <w:cs/>
        </w:rPr>
        <w:t>ได้ประชาสัมพันธ์และ</w:t>
      </w:r>
      <w:r w:rsidR="00AC6EB9" w:rsidRPr="001954B2">
        <w:rPr>
          <w:rFonts w:ascii="TH SarabunPSK" w:hAnsi="TH SarabunPSK" w:cs="TH SarabunPSK"/>
          <w:sz w:val="32"/>
          <w:szCs w:val="32"/>
          <w:cs/>
        </w:rPr>
        <w:t>เผยแพร่ผลงานวิจัยและผลงานบริการวิชาการของบุคลากรทุกระดับของแต่ละภาควิชา</w:t>
      </w:r>
    </w:p>
    <w:p w14:paraId="3F2CCEB8" w14:textId="77777777" w:rsidR="001954B2" w:rsidRDefault="00AC6EB9" w:rsidP="001954B2">
      <w:pPr>
        <w:pStyle w:val="ListParagraph"/>
        <w:numPr>
          <w:ilvl w:val="1"/>
          <w:numId w:val="38"/>
        </w:numPr>
        <w:tabs>
          <w:tab w:val="left" w:pos="1134"/>
        </w:tabs>
        <w:ind w:left="1134" w:right="-389" w:hanging="414"/>
        <w:rPr>
          <w:rFonts w:ascii="TH SarabunPSK" w:hAnsi="TH SarabunPSK" w:cs="TH SarabunPSK"/>
          <w:sz w:val="32"/>
          <w:szCs w:val="32"/>
        </w:rPr>
      </w:pPr>
      <w:r w:rsidRPr="001954B2">
        <w:rPr>
          <w:rFonts w:ascii="TH SarabunPSK" w:hAnsi="TH SarabunPSK" w:cs="TH SarabunPSK"/>
          <w:sz w:val="32"/>
          <w:szCs w:val="32"/>
          <w:cs/>
        </w:rPr>
        <w:t xml:space="preserve">พัฒนาศักยภาพการทำวิจัยและทักษะการนำเสนอผลงานวิจัยของบุคลากรในหน่วยงาน </w:t>
      </w:r>
    </w:p>
    <w:p w14:paraId="6DCEBF82" w14:textId="77777777" w:rsidR="001954B2" w:rsidRDefault="00AC6EB9" w:rsidP="001954B2">
      <w:pPr>
        <w:pStyle w:val="ListParagraph"/>
        <w:numPr>
          <w:ilvl w:val="1"/>
          <w:numId w:val="38"/>
        </w:numPr>
        <w:tabs>
          <w:tab w:val="left" w:pos="1134"/>
        </w:tabs>
        <w:ind w:left="1134" w:right="-389" w:hanging="414"/>
        <w:rPr>
          <w:rFonts w:ascii="TH SarabunPSK" w:hAnsi="TH SarabunPSK" w:cs="TH SarabunPSK"/>
          <w:sz w:val="32"/>
          <w:szCs w:val="32"/>
        </w:rPr>
      </w:pPr>
      <w:r w:rsidRPr="001954B2">
        <w:rPr>
          <w:rFonts w:ascii="TH SarabunPSK" w:hAnsi="TH SarabunPSK" w:cs="TH SarabunPSK"/>
          <w:sz w:val="32"/>
          <w:szCs w:val="32"/>
          <w:cs/>
        </w:rPr>
        <w:t xml:space="preserve">ส่งเสริมให้เกิดความร่วมมือระหว่างนักวิจัยทั้งจากภายในและหน่วยงานภายนอกต่อยอดทำงานวิจัย  </w:t>
      </w:r>
    </w:p>
    <w:p w14:paraId="183B6F79" w14:textId="0FC759DA" w:rsidR="00596E40" w:rsidRPr="001954B2" w:rsidRDefault="00596E40" w:rsidP="001954B2">
      <w:pPr>
        <w:pStyle w:val="ListParagraph"/>
        <w:numPr>
          <w:ilvl w:val="1"/>
          <w:numId w:val="38"/>
        </w:numPr>
        <w:tabs>
          <w:tab w:val="left" w:pos="1134"/>
        </w:tabs>
        <w:ind w:left="1134" w:right="-389" w:hanging="414"/>
        <w:rPr>
          <w:rFonts w:ascii="TH SarabunPSK" w:hAnsi="TH SarabunPSK" w:cs="TH SarabunPSK"/>
          <w:sz w:val="32"/>
          <w:szCs w:val="32"/>
        </w:rPr>
      </w:pPr>
      <w:r w:rsidRPr="001954B2">
        <w:rPr>
          <w:rFonts w:ascii="TH SarabunPSK" w:hAnsi="TH SarabunPSK" w:cs="TH SarabunPSK" w:hint="cs"/>
          <w:sz w:val="32"/>
          <w:szCs w:val="32"/>
          <w:cs/>
        </w:rPr>
        <w:t xml:space="preserve">เพิ่มปริมาณและคุณภาพของผลงานวิจัยโดยบุคลากรของคณะแพทยศาสตร์และรพ.จุฬาลงกรณ์ </w:t>
      </w:r>
    </w:p>
    <w:p w14:paraId="0EE3CA89" w14:textId="5ABD8703" w:rsidR="00775A93" w:rsidRDefault="005734AB" w:rsidP="00893D4A">
      <w:pPr>
        <w:ind w:right="-38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53DD91A1" w14:textId="6B11F13F" w:rsidR="00BA19AF" w:rsidRPr="006F7F71" w:rsidRDefault="00DC0C05" w:rsidP="00893D4A">
      <w:pPr>
        <w:ind w:right="-334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BA19AF" w:rsidRPr="006F7F71">
        <w:rPr>
          <w:rFonts w:ascii="TH SarabunPSK" w:hAnsi="TH SarabunPSK" w:cs="TH SarabunPSK"/>
          <w:b/>
          <w:bCs/>
          <w:sz w:val="32"/>
          <w:szCs w:val="32"/>
          <w:cs/>
        </w:rPr>
        <w:t>. ผู้รับผิดชอบโครงการ</w:t>
      </w:r>
    </w:p>
    <w:p w14:paraId="144B694A" w14:textId="2D11195D" w:rsidR="000E008E" w:rsidRDefault="00DC0C05" w:rsidP="00A6707C">
      <w:pPr>
        <w:ind w:right="-7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6707C">
        <w:rPr>
          <w:rFonts w:ascii="TH SarabunPSK" w:hAnsi="TH SarabunPSK" w:cs="TH SarabunPSK" w:hint="cs"/>
          <w:sz w:val="32"/>
          <w:szCs w:val="32"/>
          <w:cs/>
        </w:rPr>
        <w:t xml:space="preserve">หน่วยฝึกอบรม งานจัดการความรู้ </w:t>
      </w:r>
      <w:r>
        <w:rPr>
          <w:rFonts w:ascii="TH SarabunPSK" w:hAnsi="TH SarabunPSK" w:cs="TH SarabunPSK"/>
          <w:sz w:val="32"/>
          <w:szCs w:val="32"/>
          <w:cs/>
        </w:rPr>
        <w:t>ฝ่ายวิ</w:t>
      </w:r>
      <w:r>
        <w:rPr>
          <w:rFonts w:ascii="TH SarabunPSK" w:hAnsi="TH SarabunPSK" w:cs="TH SarabunPSK" w:hint="cs"/>
          <w:sz w:val="32"/>
          <w:szCs w:val="32"/>
          <w:cs/>
        </w:rPr>
        <w:t>จัย</w:t>
      </w:r>
      <w:r w:rsidRPr="00DC0C05">
        <w:rPr>
          <w:rFonts w:ascii="TH SarabunPSK" w:hAnsi="TH SarabunPSK" w:cs="TH SarabunPSK"/>
          <w:sz w:val="32"/>
          <w:szCs w:val="32"/>
          <w:cs/>
        </w:rPr>
        <w:t xml:space="preserve"> คณะแพทยศาสตร์ จุฬาลงกรณ์มหาวิทยาลัย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F89A7B8" w14:textId="77777777" w:rsidR="00DC0C05" w:rsidRDefault="00DC0C05" w:rsidP="003742BE">
      <w:pPr>
        <w:ind w:right="-334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644BE555" w14:textId="44301DB0" w:rsidR="00E6497A" w:rsidRPr="00AE23E7" w:rsidRDefault="00E6497A" w:rsidP="00E6497A">
      <w:pPr>
        <w:ind w:right="-334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AE23E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9</w:t>
      </w:r>
      <w:r w:rsidRPr="00AE23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Pr="00AE23E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งบประมาณ</w:t>
      </w:r>
    </w:p>
    <w:p w14:paraId="21B743B2" w14:textId="77777777" w:rsidR="006E5E8A" w:rsidRDefault="00E6497A" w:rsidP="006E5E8A">
      <w:pPr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E23E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เงินสนับสนุนจากกองทุนวิจัย</w:t>
      </w:r>
      <w:r w:rsidRPr="00AE23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E23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(1.36.4.3 </w:t>
      </w:r>
      <w:r w:rsidRPr="00AE23E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กิจกรรมการจัดประชุม</w:t>
      </w:r>
      <w:r w:rsidRPr="00AE23E7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>/สัมมนา/อบรม/</w:t>
      </w:r>
      <w:r w:rsidRPr="00AE23E7">
        <w:rPr>
          <w:rFonts w:ascii="TH SarabunPSK" w:hAnsi="TH SarabunPSK" w:cs="TH SarabunPSK"/>
          <w:color w:val="000000" w:themeColor="text1"/>
          <w:sz w:val="32"/>
          <w:szCs w:val="32"/>
        </w:rPr>
        <w:t>Research Forum)</w:t>
      </w:r>
      <w:r w:rsidRPr="00AE23E7">
        <w:rPr>
          <w:rFonts w:ascii="TH SarabunPSK" w:hAnsi="TH SarabunPSK" w:cs="TH SarabunPSK" w:hint="cs"/>
          <w:color w:val="000000" w:themeColor="text1"/>
          <w:sz w:val="32"/>
          <w:szCs w:val="32"/>
          <w:rtl/>
          <w:cs/>
        </w:rPr>
        <w:tab/>
      </w:r>
    </w:p>
    <w:p w14:paraId="6508FC54" w14:textId="1864EDA5" w:rsidR="00E6497A" w:rsidRPr="006E5E8A" w:rsidRDefault="00E6497A" w:rsidP="006E5E8A">
      <w:pPr>
        <w:jc w:val="both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E23E7">
        <w:rPr>
          <w:rFonts w:ascii="TH SarabunPSK" w:hAnsi="TH SarabunPSK" w:cs="TH SarabunPSK" w:hint="cs"/>
          <w:color w:val="000000" w:themeColor="text1"/>
          <w:sz w:val="32"/>
          <w:szCs w:val="32"/>
          <w:rtl/>
          <w:cs/>
        </w:rPr>
        <w:t xml:space="preserve"> </w:t>
      </w:r>
      <w:r w:rsidR="006E5E8A" w:rsidRPr="005E3746">
        <w:rPr>
          <w:rFonts w:ascii="TH SarabunPSK" w:hAnsi="TH SarabunPSK" w:cs="TH SarabunPSK" w:hint="cs"/>
          <w:sz w:val="28"/>
          <w:szCs w:val="32"/>
          <w:cs/>
        </w:rPr>
        <w:t>โดยให้ทุนสนับสนุน</w:t>
      </w:r>
      <w:r w:rsidR="005E3746" w:rsidRPr="005E3746">
        <w:rPr>
          <w:rFonts w:ascii="TH SarabunPSK" w:hAnsi="TH SarabunPSK" w:cs="TH SarabunPSK" w:hint="cs"/>
          <w:sz w:val="28"/>
          <w:szCs w:val="32"/>
          <w:cs/>
        </w:rPr>
        <w:t>ในวงเงิน</w:t>
      </w:r>
      <w:r w:rsidR="006E5E8A" w:rsidRPr="005E3746">
        <w:rPr>
          <w:rFonts w:ascii="TH SarabunPSK" w:hAnsi="TH SarabunPSK" w:cs="TH SarabunPSK" w:hint="cs"/>
          <w:sz w:val="28"/>
          <w:szCs w:val="32"/>
          <w:cs/>
        </w:rPr>
        <w:t>ภาควิชาละ 50,000.00 บาทต่อปีงบประมาณ แ</w:t>
      </w:r>
      <w:bookmarkStart w:id="0" w:name="_Hlk29296698"/>
      <w:r w:rsidR="006E5E8A" w:rsidRPr="005E3746">
        <w:rPr>
          <w:rFonts w:ascii="TH SarabunPSK" w:hAnsi="TH SarabunPSK" w:cs="TH SarabunPSK" w:hint="cs"/>
          <w:sz w:val="28"/>
          <w:szCs w:val="32"/>
          <w:cs/>
        </w:rPr>
        <w:t>ต่หากมี</w:t>
      </w:r>
      <w:bookmarkStart w:id="1" w:name="_Hlk29296569"/>
      <w:r w:rsidR="005E3746" w:rsidRPr="005E3746">
        <w:rPr>
          <w:rFonts w:ascii="TH SarabunPSK" w:hAnsi="TH SarabunPSK" w:cs="TH SarabunPSK" w:hint="cs"/>
          <w:sz w:val="28"/>
          <w:szCs w:val="32"/>
          <w:cs/>
        </w:rPr>
        <w:t>กิจกรรมที่มี</w:t>
      </w:r>
      <w:r w:rsidR="006E5E8A" w:rsidRPr="005E3746">
        <w:rPr>
          <w:rFonts w:ascii="TH SarabunPSK" w:hAnsi="TH SarabunPSK" w:cs="TH SarabunPSK" w:hint="cs"/>
          <w:sz w:val="28"/>
          <w:szCs w:val="32"/>
          <w:cs/>
        </w:rPr>
        <w:t xml:space="preserve">อาจารย์สังกัดคณะแพทยศาสตร์ จุฬาลงกรณ์มหาวิทยาลัย หรืออาจารย์สังกัดโรงพยาบาลจุฬาลงกรณ์ สภากาชาดไทย ที่เป็นอาจารย์พิเศษของคณะแพทยศาสตร์ จุฬาลงกรณ์มหาวิทยาลัย </w:t>
      </w:r>
      <w:bookmarkEnd w:id="1"/>
      <w:r w:rsidR="006E5E8A" w:rsidRPr="005E3746">
        <w:rPr>
          <w:rFonts w:ascii="TH SarabunPSK" w:hAnsi="TH SarabunPSK" w:cs="TH SarabunPSK" w:hint="cs"/>
          <w:sz w:val="28"/>
          <w:szCs w:val="32"/>
          <w:cs/>
        </w:rPr>
        <w:t>นำเสนองานวิจัยของตนเอง</w:t>
      </w:r>
      <w:bookmarkEnd w:id="0"/>
      <w:r w:rsidR="006E5E8A" w:rsidRPr="005E3746"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="005E3746" w:rsidRPr="005E3746">
        <w:rPr>
          <w:rFonts w:ascii="TH SarabunPSK" w:hAnsi="TH SarabunPSK" w:cs="TH SarabunPSK" w:hint="cs"/>
          <w:sz w:val="28"/>
          <w:szCs w:val="32"/>
          <w:cs/>
        </w:rPr>
        <w:t xml:space="preserve">โดยมีอาจารย์/นักวิจัยที่มีประสบการณ์ให้ข้อเสนอแนะด้วย </w:t>
      </w:r>
      <w:r w:rsidR="006E5E8A" w:rsidRPr="005E3746">
        <w:rPr>
          <w:rFonts w:ascii="TH SarabunPSK" w:hAnsi="TH SarabunPSK" w:cs="TH SarabunPSK" w:hint="cs"/>
          <w:sz w:val="28"/>
          <w:szCs w:val="32"/>
          <w:cs/>
        </w:rPr>
        <w:t>จะให้ทุนสนับสนุน</w:t>
      </w:r>
      <w:r w:rsidR="005E3746" w:rsidRPr="005E3746">
        <w:rPr>
          <w:rFonts w:ascii="TH SarabunPSK" w:hAnsi="TH SarabunPSK" w:cs="TH SarabunPSK" w:hint="cs"/>
          <w:sz w:val="28"/>
          <w:szCs w:val="32"/>
          <w:cs/>
        </w:rPr>
        <w:t>ในวงเงิน</w:t>
      </w:r>
      <w:r w:rsidR="006E5E8A" w:rsidRPr="005E3746">
        <w:rPr>
          <w:rFonts w:ascii="TH SarabunPSK" w:hAnsi="TH SarabunPSK" w:cs="TH SarabunPSK" w:hint="cs"/>
          <w:sz w:val="28"/>
          <w:szCs w:val="32"/>
          <w:cs/>
        </w:rPr>
        <w:t>ภาควิชาละ 70,000.00 บาทต่อปีงบประมาณ</w:t>
      </w:r>
    </w:p>
    <w:p w14:paraId="30E0CC71" w14:textId="77777777" w:rsidR="005C21EF" w:rsidRPr="00826340" w:rsidRDefault="005C21EF" w:rsidP="005C21EF">
      <w:pPr>
        <w:jc w:val="center"/>
        <w:rPr>
          <w:rFonts w:ascii="TH SarabunPSK" w:hAnsi="TH SarabunPSK" w:cs="TH SarabunPSK"/>
          <w:b/>
          <w:bCs/>
          <w:sz w:val="36"/>
          <w:szCs w:val="36"/>
          <w:cs/>
          <w:lang w:val="en-GB"/>
        </w:rPr>
      </w:pPr>
    </w:p>
    <w:p w14:paraId="227FD0CE" w14:textId="0F7CCB86" w:rsidR="00826340" w:rsidRPr="006F7F71" w:rsidRDefault="00826340" w:rsidP="00826340">
      <w:pPr>
        <w:ind w:right="-334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6F7F71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ขั้นตอนการดำเนินการ</w:t>
      </w:r>
    </w:p>
    <w:p w14:paraId="09D3E964" w14:textId="77777777" w:rsidR="001954B2" w:rsidRDefault="001954B2" w:rsidP="001954B2">
      <w:pPr>
        <w:pStyle w:val="ListParagraph"/>
        <w:numPr>
          <w:ilvl w:val="1"/>
          <w:numId w:val="41"/>
        </w:numPr>
        <w:tabs>
          <w:tab w:val="left" w:pos="1276"/>
        </w:tabs>
        <w:ind w:left="1276" w:right="-36" w:hanging="567"/>
        <w:jc w:val="both"/>
        <w:rPr>
          <w:rFonts w:ascii="TH SarabunPSK" w:hAnsi="TH SarabunPSK" w:cs="TH SarabunPSK"/>
          <w:sz w:val="32"/>
          <w:szCs w:val="32"/>
        </w:rPr>
      </w:pPr>
      <w:r w:rsidRPr="001954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6340" w:rsidRPr="001954B2">
        <w:rPr>
          <w:rFonts w:ascii="TH SarabunPSK" w:hAnsi="TH SarabunPSK" w:cs="TH SarabunPSK" w:hint="cs"/>
          <w:sz w:val="32"/>
          <w:szCs w:val="32"/>
          <w:cs/>
        </w:rPr>
        <w:t>ภาควิชาส่งโครงการมายังฝ่ายวิจัย เพื่อพิจารณา</w:t>
      </w:r>
    </w:p>
    <w:p w14:paraId="4D6DDDBE" w14:textId="77777777" w:rsidR="001954B2" w:rsidRDefault="00826340" w:rsidP="001954B2">
      <w:pPr>
        <w:pStyle w:val="ListParagraph"/>
        <w:numPr>
          <w:ilvl w:val="1"/>
          <w:numId w:val="41"/>
        </w:numPr>
        <w:tabs>
          <w:tab w:val="left" w:pos="1276"/>
        </w:tabs>
        <w:ind w:left="1276" w:right="-36" w:hanging="567"/>
        <w:jc w:val="both"/>
        <w:rPr>
          <w:rFonts w:ascii="TH SarabunPSK" w:hAnsi="TH SarabunPSK" w:cs="TH SarabunPSK"/>
          <w:sz w:val="32"/>
          <w:szCs w:val="32"/>
        </w:rPr>
      </w:pPr>
      <w:r w:rsidRPr="001954B2">
        <w:rPr>
          <w:rFonts w:ascii="TH SarabunPSK" w:hAnsi="TH SarabunPSK" w:cs="TH SarabunPSK" w:hint="cs"/>
          <w:sz w:val="32"/>
          <w:szCs w:val="32"/>
          <w:cs/>
        </w:rPr>
        <w:t>ฝ่ายวิจัย ดำเนินการ</w:t>
      </w:r>
      <w:r w:rsidRPr="001954B2">
        <w:rPr>
          <w:rFonts w:ascii="TH SarabunPSK" w:hAnsi="TH SarabunPSK" w:cs="TH SarabunPSK"/>
          <w:sz w:val="32"/>
          <w:szCs w:val="32"/>
          <w:cs/>
        </w:rPr>
        <w:t>นำ</w:t>
      </w:r>
      <w:r w:rsidRPr="001954B2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1954B2">
        <w:rPr>
          <w:rFonts w:ascii="TH SarabunPSK" w:hAnsi="TH SarabunPSK" w:cs="TH SarabunPSK"/>
          <w:sz w:val="32"/>
          <w:szCs w:val="32"/>
          <w:cs/>
        </w:rPr>
        <w:t>เสนอเข้าที่ประชุมกรรมการบริหารคณะฯ</w:t>
      </w:r>
    </w:p>
    <w:p w14:paraId="7FE23F67" w14:textId="7BCF1DBE" w:rsidR="00C7390C" w:rsidRPr="001954B2" w:rsidRDefault="00826340" w:rsidP="001954B2">
      <w:pPr>
        <w:pStyle w:val="ListParagraph"/>
        <w:numPr>
          <w:ilvl w:val="1"/>
          <w:numId w:val="41"/>
        </w:numPr>
        <w:tabs>
          <w:tab w:val="left" w:pos="1276"/>
        </w:tabs>
        <w:ind w:left="1276" w:right="-36" w:hanging="567"/>
        <w:jc w:val="both"/>
        <w:rPr>
          <w:rFonts w:ascii="TH SarabunPSK" w:hAnsi="TH SarabunPSK" w:cs="TH SarabunPSK"/>
          <w:sz w:val="32"/>
          <w:szCs w:val="32"/>
        </w:rPr>
      </w:pPr>
      <w:r w:rsidRPr="001954B2">
        <w:rPr>
          <w:rFonts w:ascii="TH SarabunPSK" w:hAnsi="TH SarabunPSK" w:cs="TH SarabunPSK" w:hint="cs"/>
          <w:sz w:val="32"/>
          <w:szCs w:val="32"/>
          <w:cs/>
        </w:rPr>
        <w:t>เมื่อได้รับการการอนุมัติจาก</w:t>
      </w:r>
      <w:r w:rsidRPr="001954B2">
        <w:rPr>
          <w:rFonts w:ascii="TH SarabunPSK" w:hAnsi="TH SarabunPSK" w:cs="TH SarabunPSK"/>
          <w:sz w:val="32"/>
          <w:szCs w:val="32"/>
          <w:cs/>
        </w:rPr>
        <w:t>ที่ประชุมกรรมการบริหารคณะฯ</w:t>
      </w:r>
      <w:r w:rsidRPr="001954B2">
        <w:rPr>
          <w:rFonts w:ascii="TH SarabunPSK" w:hAnsi="TH SarabunPSK" w:cs="TH SarabunPSK" w:hint="cs"/>
          <w:sz w:val="32"/>
          <w:szCs w:val="32"/>
          <w:cs/>
        </w:rPr>
        <w:t xml:space="preserve"> ทางฝ่ายวิจัยจะแจ้งผลการอนุมัติกลับไปยังภาควิชา</w:t>
      </w:r>
      <w:r w:rsidR="001954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2" w:name="_GoBack"/>
      <w:bookmarkEnd w:id="2"/>
      <w:r w:rsidRPr="001954B2">
        <w:rPr>
          <w:rFonts w:ascii="TH SarabunPSK" w:hAnsi="TH SarabunPSK" w:cs="TH SarabunPSK" w:hint="cs"/>
          <w:sz w:val="32"/>
          <w:szCs w:val="32"/>
          <w:cs/>
        </w:rPr>
        <w:t xml:space="preserve">ทั้งนี้รวมระยะเวลาดำเนินการไม่เกิน </w:t>
      </w:r>
      <w:r w:rsidR="00AA235C" w:rsidRPr="001954B2">
        <w:rPr>
          <w:rFonts w:ascii="TH SarabunPSK" w:hAnsi="TH SarabunPSK" w:cs="TH SarabunPSK"/>
          <w:sz w:val="32"/>
          <w:szCs w:val="32"/>
        </w:rPr>
        <w:t>2</w:t>
      </w:r>
      <w:r w:rsidRPr="001954B2">
        <w:rPr>
          <w:rFonts w:ascii="TH SarabunPSK" w:hAnsi="TH SarabunPSK" w:cs="TH SarabunPSK" w:hint="cs"/>
          <w:sz w:val="32"/>
          <w:szCs w:val="32"/>
          <w:cs/>
        </w:rPr>
        <w:t xml:space="preserve"> เดือน</w:t>
      </w:r>
    </w:p>
    <w:sectPr w:rsidR="00C7390C" w:rsidRPr="001954B2" w:rsidSect="009D1844">
      <w:headerReference w:type="default" r:id="rId11"/>
      <w:type w:val="continuous"/>
      <w:pgSz w:w="11906" w:h="16838" w:code="9"/>
      <w:pgMar w:top="936" w:right="992" w:bottom="426" w:left="1140" w:header="56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B8E2F" w14:textId="77777777" w:rsidR="009A111E" w:rsidRDefault="009A111E" w:rsidP="00484E4E">
      <w:r>
        <w:separator/>
      </w:r>
    </w:p>
  </w:endnote>
  <w:endnote w:type="continuationSeparator" w:id="0">
    <w:p w14:paraId="5F818AAA" w14:textId="77777777" w:rsidR="009A111E" w:rsidRDefault="009A111E" w:rsidP="00484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4FB9D" w14:textId="77777777" w:rsidR="009A111E" w:rsidRDefault="009A111E" w:rsidP="00484E4E">
      <w:r>
        <w:separator/>
      </w:r>
    </w:p>
  </w:footnote>
  <w:footnote w:type="continuationSeparator" w:id="0">
    <w:p w14:paraId="3BA52869" w14:textId="77777777" w:rsidR="009A111E" w:rsidRDefault="009A111E" w:rsidP="00484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  <w:sz w:val="28"/>
      </w:rPr>
      <w:id w:val="-102000829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C6576F6" w14:textId="22DA23D2" w:rsidR="0069422F" w:rsidRPr="00D45A44" w:rsidRDefault="0069422F" w:rsidP="00D45A44">
        <w:pPr>
          <w:pStyle w:val="Header"/>
          <w:jc w:val="right"/>
          <w:rPr>
            <w:rFonts w:ascii="TH SarabunPSK" w:hAnsi="TH SarabunPSK" w:cs="TH SarabunPSK"/>
            <w:sz w:val="28"/>
          </w:rPr>
        </w:pPr>
        <w:r w:rsidRPr="00E907BA">
          <w:rPr>
            <w:rFonts w:ascii="TH SarabunPSK" w:hAnsi="TH SarabunPSK" w:cs="TH SarabunPSK"/>
            <w:sz w:val="28"/>
          </w:rPr>
          <w:fldChar w:fldCharType="begin"/>
        </w:r>
        <w:r w:rsidRPr="00E907BA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E907BA">
          <w:rPr>
            <w:rFonts w:ascii="TH SarabunPSK" w:hAnsi="TH SarabunPSK" w:cs="TH SarabunPSK"/>
            <w:sz w:val="28"/>
          </w:rPr>
          <w:fldChar w:fldCharType="separate"/>
        </w:r>
        <w:r w:rsidR="000C3610">
          <w:rPr>
            <w:rFonts w:ascii="TH SarabunPSK" w:hAnsi="TH SarabunPSK" w:cs="TH SarabunPSK"/>
            <w:noProof/>
            <w:sz w:val="28"/>
          </w:rPr>
          <w:t>2</w:t>
        </w:r>
        <w:r w:rsidRPr="00E907BA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350E"/>
    <w:multiLevelType w:val="hybridMultilevel"/>
    <w:tmpl w:val="251C0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C4DE6"/>
    <w:multiLevelType w:val="hybridMultilevel"/>
    <w:tmpl w:val="62CA7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43F2F"/>
    <w:multiLevelType w:val="hybridMultilevel"/>
    <w:tmpl w:val="6E86AB10"/>
    <w:lvl w:ilvl="0" w:tplc="983CBD94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92ED5"/>
    <w:multiLevelType w:val="multilevel"/>
    <w:tmpl w:val="57663A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A0806EB"/>
    <w:multiLevelType w:val="hybridMultilevel"/>
    <w:tmpl w:val="2D30E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F258C"/>
    <w:multiLevelType w:val="hybridMultilevel"/>
    <w:tmpl w:val="7362D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B5A66"/>
    <w:multiLevelType w:val="multilevel"/>
    <w:tmpl w:val="900A70EC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" w15:restartNumberingAfterBreak="0">
    <w:nsid w:val="16B3749F"/>
    <w:multiLevelType w:val="hybridMultilevel"/>
    <w:tmpl w:val="9E4654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E13380"/>
    <w:multiLevelType w:val="hybridMultilevel"/>
    <w:tmpl w:val="CF684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47E3D"/>
    <w:multiLevelType w:val="multilevel"/>
    <w:tmpl w:val="68B0C084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  <w:b/>
        <w:bCs/>
        <w:sz w:val="30"/>
        <w:szCs w:val="3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DD830FD"/>
    <w:multiLevelType w:val="hybridMultilevel"/>
    <w:tmpl w:val="434C06BA"/>
    <w:lvl w:ilvl="0" w:tplc="983CBD94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13E49"/>
    <w:multiLevelType w:val="hybridMultilevel"/>
    <w:tmpl w:val="877AC89A"/>
    <w:lvl w:ilvl="0" w:tplc="983CBD94">
      <w:start w:val="1"/>
      <w:numFmt w:val="bullet"/>
      <w:lvlText w:val="-"/>
      <w:lvlJc w:val="left"/>
      <w:pPr>
        <w:ind w:left="1188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2" w15:restartNumberingAfterBreak="0">
    <w:nsid w:val="22E30EB4"/>
    <w:multiLevelType w:val="multilevel"/>
    <w:tmpl w:val="BD34EC4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3802D47"/>
    <w:multiLevelType w:val="hybridMultilevel"/>
    <w:tmpl w:val="530090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61D64CD"/>
    <w:multiLevelType w:val="hybridMultilevel"/>
    <w:tmpl w:val="B89853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28087F"/>
    <w:multiLevelType w:val="hybridMultilevel"/>
    <w:tmpl w:val="A0242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61F66"/>
    <w:multiLevelType w:val="hybridMultilevel"/>
    <w:tmpl w:val="AC2A7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1F28AE"/>
    <w:multiLevelType w:val="hybridMultilevel"/>
    <w:tmpl w:val="9F32E33A"/>
    <w:lvl w:ilvl="0" w:tplc="983CBD94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CB0C42"/>
    <w:multiLevelType w:val="multilevel"/>
    <w:tmpl w:val="EF6CB0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5CB6048"/>
    <w:multiLevelType w:val="hybridMultilevel"/>
    <w:tmpl w:val="EC447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A77D39"/>
    <w:multiLevelType w:val="hybridMultilevel"/>
    <w:tmpl w:val="7A708B38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1" w15:restartNumberingAfterBreak="0">
    <w:nsid w:val="3AA21F18"/>
    <w:multiLevelType w:val="hybridMultilevel"/>
    <w:tmpl w:val="292CE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06CC7"/>
    <w:multiLevelType w:val="hybridMultilevel"/>
    <w:tmpl w:val="9DCC0CC2"/>
    <w:lvl w:ilvl="0" w:tplc="983CBD94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9463E1"/>
    <w:multiLevelType w:val="hybridMultilevel"/>
    <w:tmpl w:val="F6BAD5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FC22905"/>
    <w:multiLevelType w:val="hybridMultilevel"/>
    <w:tmpl w:val="BD34EC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4901B93"/>
    <w:multiLevelType w:val="hybridMultilevel"/>
    <w:tmpl w:val="F82E8442"/>
    <w:lvl w:ilvl="0" w:tplc="983CBD94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EC6ABA"/>
    <w:multiLevelType w:val="hybridMultilevel"/>
    <w:tmpl w:val="6DC0012C"/>
    <w:lvl w:ilvl="0" w:tplc="983CBD94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9E6D0D"/>
    <w:multiLevelType w:val="multilevel"/>
    <w:tmpl w:val="AEAEC1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4F4E189E"/>
    <w:multiLevelType w:val="multilevel"/>
    <w:tmpl w:val="246806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54865E62"/>
    <w:multiLevelType w:val="hybridMultilevel"/>
    <w:tmpl w:val="2F3C877C"/>
    <w:lvl w:ilvl="0" w:tplc="983CBD94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707D6F"/>
    <w:multiLevelType w:val="hybridMultilevel"/>
    <w:tmpl w:val="E32E2240"/>
    <w:lvl w:ilvl="0" w:tplc="983CBD94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6962AE"/>
    <w:multiLevelType w:val="hybridMultilevel"/>
    <w:tmpl w:val="44FC0046"/>
    <w:lvl w:ilvl="0" w:tplc="EBDC07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24074DE"/>
    <w:multiLevelType w:val="hybridMultilevel"/>
    <w:tmpl w:val="8C7879B4"/>
    <w:lvl w:ilvl="0" w:tplc="983CBD94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341FE5"/>
    <w:multiLevelType w:val="hybridMultilevel"/>
    <w:tmpl w:val="824E8C6E"/>
    <w:lvl w:ilvl="0" w:tplc="983CBD94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195A69"/>
    <w:multiLevelType w:val="hybridMultilevel"/>
    <w:tmpl w:val="83B42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B2792C"/>
    <w:multiLevelType w:val="hybridMultilevel"/>
    <w:tmpl w:val="2B3C22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A86101"/>
    <w:multiLevelType w:val="hybridMultilevel"/>
    <w:tmpl w:val="50E49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1B65D7"/>
    <w:multiLevelType w:val="hybridMultilevel"/>
    <w:tmpl w:val="56AEA5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602176"/>
    <w:multiLevelType w:val="hybridMultilevel"/>
    <w:tmpl w:val="E91C5C1C"/>
    <w:lvl w:ilvl="0" w:tplc="983CBD94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1E42DF"/>
    <w:multiLevelType w:val="hybridMultilevel"/>
    <w:tmpl w:val="7A50C964"/>
    <w:lvl w:ilvl="0" w:tplc="A08A66CE">
      <w:start w:val="13"/>
      <w:numFmt w:val="bullet"/>
      <w:lvlText w:val="-"/>
      <w:lvlJc w:val="left"/>
      <w:pPr>
        <w:ind w:left="234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40" w15:restartNumberingAfterBreak="0">
    <w:nsid w:val="7EA96944"/>
    <w:multiLevelType w:val="multilevel"/>
    <w:tmpl w:val="57663A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5"/>
  </w:num>
  <w:num w:numId="2">
    <w:abstractNumId w:val="31"/>
  </w:num>
  <w:num w:numId="3">
    <w:abstractNumId w:val="19"/>
  </w:num>
  <w:num w:numId="4">
    <w:abstractNumId w:val="37"/>
  </w:num>
  <w:num w:numId="5">
    <w:abstractNumId w:val="34"/>
  </w:num>
  <w:num w:numId="6">
    <w:abstractNumId w:val="36"/>
  </w:num>
  <w:num w:numId="7">
    <w:abstractNumId w:val="1"/>
  </w:num>
  <w:num w:numId="8">
    <w:abstractNumId w:val="15"/>
  </w:num>
  <w:num w:numId="9">
    <w:abstractNumId w:val="0"/>
  </w:num>
  <w:num w:numId="10">
    <w:abstractNumId w:val="11"/>
  </w:num>
  <w:num w:numId="11">
    <w:abstractNumId w:val="8"/>
  </w:num>
  <w:num w:numId="12">
    <w:abstractNumId w:val="16"/>
  </w:num>
  <w:num w:numId="13">
    <w:abstractNumId w:val="39"/>
  </w:num>
  <w:num w:numId="14">
    <w:abstractNumId w:val="13"/>
  </w:num>
  <w:num w:numId="15">
    <w:abstractNumId w:val="27"/>
  </w:num>
  <w:num w:numId="16">
    <w:abstractNumId w:val="9"/>
  </w:num>
  <w:num w:numId="17">
    <w:abstractNumId w:val="32"/>
  </w:num>
  <w:num w:numId="18">
    <w:abstractNumId w:val="29"/>
  </w:num>
  <w:num w:numId="19">
    <w:abstractNumId w:val="2"/>
  </w:num>
  <w:num w:numId="20">
    <w:abstractNumId w:val="38"/>
  </w:num>
  <w:num w:numId="21">
    <w:abstractNumId w:val="26"/>
  </w:num>
  <w:num w:numId="22">
    <w:abstractNumId w:val="17"/>
  </w:num>
  <w:num w:numId="23">
    <w:abstractNumId w:val="10"/>
  </w:num>
  <w:num w:numId="24">
    <w:abstractNumId w:val="21"/>
  </w:num>
  <w:num w:numId="25">
    <w:abstractNumId w:val="25"/>
  </w:num>
  <w:num w:numId="26">
    <w:abstractNumId w:val="30"/>
  </w:num>
  <w:num w:numId="27">
    <w:abstractNumId w:val="22"/>
  </w:num>
  <w:num w:numId="28">
    <w:abstractNumId w:val="33"/>
  </w:num>
  <w:num w:numId="29">
    <w:abstractNumId w:val="14"/>
  </w:num>
  <w:num w:numId="30">
    <w:abstractNumId w:val="24"/>
  </w:num>
  <w:num w:numId="31">
    <w:abstractNumId w:val="12"/>
  </w:num>
  <w:num w:numId="32">
    <w:abstractNumId w:val="18"/>
  </w:num>
  <w:num w:numId="33">
    <w:abstractNumId w:val="20"/>
  </w:num>
  <w:num w:numId="34">
    <w:abstractNumId w:val="4"/>
  </w:num>
  <w:num w:numId="35">
    <w:abstractNumId w:val="7"/>
  </w:num>
  <w:num w:numId="36">
    <w:abstractNumId w:val="5"/>
  </w:num>
  <w:num w:numId="37">
    <w:abstractNumId w:val="28"/>
  </w:num>
  <w:num w:numId="38">
    <w:abstractNumId w:val="40"/>
  </w:num>
  <w:num w:numId="39">
    <w:abstractNumId w:val="3"/>
  </w:num>
  <w:num w:numId="40">
    <w:abstractNumId w:val="23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59A"/>
    <w:rsid w:val="000057CB"/>
    <w:rsid w:val="00011A76"/>
    <w:rsid w:val="000206A0"/>
    <w:rsid w:val="00022224"/>
    <w:rsid w:val="00025035"/>
    <w:rsid w:val="000304C3"/>
    <w:rsid w:val="000334A7"/>
    <w:rsid w:val="000355AF"/>
    <w:rsid w:val="00036BFD"/>
    <w:rsid w:val="0004231F"/>
    <w:rsid w:val="00043224"/>
    <w:rsid w:val="000642DC"/>
    <w:rsid w:val="00065AD0"/>
    <w:rsid w:val="00067F5A"/>
    <w:rsid w:val="00070980"/>
    <w:rsid w:val="0007126B"/>
    <w:rsid w:val="00073E52"/>
    <w:rsid w:val="00073FDE"/>
    <w:rsid w:val="0007581C"/>
    <w:rsid w:val="00077203"/>
    <w:rsid w:val="00091418"/>
    <w:rsid w:val="00091FFC"/>
    <w:rsid w:val="000941D8"/>
    <w:rsid w:val="00094672"/>
    <w:rsid w:val="00095569"/>
    <w:rsid w:val="000A0120"/>
    <w:rsid w:val="000A0B43"/>
    <w:rsid w:val="000A1899"/>
    <w:rsid w:val="000A1931"/>
    <w:rsid w:val="000A3ADD"/>
    <w:rsid w:val="000A63B5"/>
    <w:rsid w:val="000B4CD5"/>
    <w:rsid w:val="000B5DF7"/>
    <w:rsid w:val="000B6DE1"/>
    <w:rsid w:val="000C0EC4"/>
    <w:rsid w:val="000C3610"/>
    <w:rsid w:val="000C4560"/>
    <w:rsid w:val="000C46C4"/>
    <w:rsid w:val="000C7D57"/>
    <w:rsid w:val="000D3274"/>
    <w:rsid w:val="000D43FA"/>
    <w:rsid w:val="000D6488"/>
    <w:rsid w:val="000E008E"/>
    <w:rsid w:val="000F6A96"/>
    <w:rsid w:val="00100B6C"/>
    <w:rsid w:val="00104DD6"/>
    <w:rsid w:val="00104FEE"/>
    <w:rsid w:val="00106764"/>
    <w:rsid w:val="00112B40"/>
    <w:rsid w:val="00116791"/>
    <w:rsid w:val="0013221B"/>
    <w:rsid w:val="001342AF"/>
    <w:rsid w:val="001419C1"/>
    <w:rsid w:val="00143F57"/>
    <w:rsid w:val="00154860"/>
    <w:rsid w:val="00160AF3"/>
    <w:rsid w:val="00167276"/>
    <w:rsid w:val="0018243B"/>
    <w:rsid w:val="0018534D"/>
    <w:rsid w:val="00193DA0"/>
    <w:rsid w:val="001954B2"/>
    <w:rsid w:val="00197B4F"/>
    <w:rsid w:val="001A27D1"/>
    <w:rsid w:val="001A4192"/>
    <w:rsid w:val="001A6B77"/>
    <w:rsid w:val="001A7DA6"/>
    <w:rsid w:val="001B1304"/>
    <w:rsid w:val="001B403D"/>
    <w:rsid w:val="001C5B89"/>
    <w:rsid w:val="001D2A81"/>
    <w:rsid w:val="001D5B6E"/>
    <w:rsid w:val="001D6B37"/>
    <w:rsid w:val="001D72B5"/>
    <w:rsid w:val="001E17F5"/>
    <w:rsid w:val="001E2351"/>
    <w:rsid w:val="001F7842"/>
    <w:rsid w:val="001F7BB4"/>
    <w:rsid w:val="0020133A"/>
    <w:rsid w:val="00201545"/>
    <w:rsid w:val="0020720B"/>
    <w:rsid w:val="002121AF"/>
    <w:rsid w:val="002238B0"/>
    <w:rsid w:val="00223AD4"/>
    <w:rsid w:val="00225912"/>
    <w:rsid w:val="00226F77"/>
    <w:rsid w:val="00230E73"/>
    <w:rsid w:val="00232687"/>
    <w:rsid w:val="00234406"/>
    <w:rsid w:val="00234C8E"/>
    <w:rsid w:val="00236237"/>
    <w:rsid w:val="00236747"/>
    <w:rsid w:val="00241DCC"/>
    <w:rsid w:val="00247729"/>
    <w:rsid w:val="002520FE"/>
    <w:rsid w:val="002531CA"/>
    <w:rsid w:val="00253839"/>
    <w:rsid w:val="00255DD3"/>
    <w:rsid w:val="00256B0F"/>
    <w:rsid w:val="00257211"/>
    <w:rsid w:val="002603A9"/>
    <w:rsid w:val="00260A72"/>
    <w:rsid w:val="00274B6F"/>
    <w:rsid w:val="0027507C"/>
    <w:rsid w:val="00280C89"/>
    <w:rsid w:val="00283A80"/>
    <w:rsid w:val="002914DB"/>
    <w:rsid w:val="002964C3"/>
    <w:rsid w:val="002A03C2"/>
    <w:rsid w:val="002A4A27"/>
    <w:rsid w:val="002B4810"/>
    <w:rsid w:val="002B7492"/>
    <w:rsid w:val="002C3C34"/>
    <w:rsid w:val="002C69AD"/>
    <w:rsid w:val="002D0673"/>
    <w:rsid w:val="002D3039"/>
    <w:rsid w:val="002D46F1"/>
    <w:rsid w:val="002E1D48"/>
    <w:rsid w:val="002E6371"/>
    <w:rsid w:val="002E7352"/>
    <w:rsid w:val="003015E2"/>
    <w:rsid w:val="00301798"/>
    <w:rsid w:val="00302656"/>
    <w:rsid w:val="00305418"/>
    <w:rsid w:val="00305A9D"/>
    <w:rsid w:val="00310070"/>
    <w:rsid w:val="00317C94"/>
    <w:rsid w:val="00323B08"/>
    <w:rsid w:val="00324641"/>
    <w:rsid w:val="003257DB"/>
    <w:rsid w:val="0033173A"/>
    <w:rsid w:val="00332425"/>
    <w:rsid w:val="00335D1A"/>
    <w:rsid w:val="003445A8"/>
    <w:rsid w:val="00344DC4"/>
    <w:rsid w:val="00352A28"/>
    <w:rsid w:val="0037011D"/>
    <w:rsid w:val="00371B54"/>
    <w:rsid w:val="003742BE"/>
    <w:rsid w:val="00374647"/>
    <w:rsid w:val="003829E1"/>
    <w:rsid w:val="00384135"/>
    <w:rsid w:val="00387E8B"/>
    <w:rsid w:val="00392EBB"/>
    <w:rsid w:val="00393451"/>
    <w:rsid w:val="00394299"/>
    <w:rsid w:val="00397B54"/>
    <w:rsid w:val="003A448E"/>
    <w:rsid w:val="003A6855"/>
    <w:rsid w:val="003B1CF2"/>
    <w:rsid w:val="003B495F"/>
    <w:rsid w:val="003C2DEB"/>
    <w:rsid w:val="003C56AB"/>
    <w:rsid w:val="003E200B"/>
    <w:rsid w:val="003E24A1"/>
    <w:rsid w:val="003E3FEB"/>
    <w:rsid w:val="003E5E2E"/>
    <w:rsid w:val="003F2B17"/>
    <w:rsid w:val="00400527"/>
    <w:rsid w:val="00405300"/>
    <w:rsid w:val="00407BA6"/>
    <w:rsid w:val="00415676"/>
    <w:rsid w:val="004206D6"/>
    <w:rsid w:val="00424B19"/>
    <w:rsid w:val="00431C89"/>
    <w:rsid w:val="0043308E"/>
    <w:rsid w:val="004428C2"/>
    <w:rsid w:val="0044303E"/>
    <w:rsid w:val="0045611A"/>
    <w:rsid w:val="004562CA"/>
    <w:rsid w:val="004624A1"/>
    <w:rsid w:val="004625FD"/>
    <w:rsid w:val="00463143"/>
    <w:rsid w:val="004657E2"/>
    <w:rsid w:val="004670A2"/>
    <w:rsid w:val="00467A17"/>
    <w:rsid w:val="004802D5"/>
    <w:rsid w:val="00484E4E"/>
    <w:rsid w:val="00485BB7"/>
    <w:rsid w:val="00486C94"/>
    <w:rsid w:val="00491D69"/>
    <w:rsid w:val="00491F7B"/>
    <w:rsid w:val="00496A51"/>
    <w:rsid w:val="00497360"/>
    <w:rsid w:val="004A27E6"/>
    <w:rsid w:val="004A32A9"/>
    <w:rsid w:val="004A3430"/>
    <w:rsid w:val="004B2922"/>
    <w:rsid w:val="004B7818"/>
    <w:rsid w:val="004C1D5F"/>
    <w:rsid w:val="004C1F76"/>
    <w:rsid w:val="004C3F96"/>
    <w:rsid w:val="004E0761"/>
    <w:rsid w:val="004F22C6"/>
    <w:rsid w:val="005024E3"/>
    <w:rsid w:val="00506328"/>
    <w:rsid w:val="00524FAF"/>
    <w:rsid w:val="00525218"/>
    <w:rsid w:val="00531E8C"/>
    <w:rsid w:val="00542CE0"/>
    <w:rsid w:val="005458F0"/>
    <w:rsid w:val="005527E4"/>
    <w:rsid w:val="0056384F"/>
    <w:rsid w:val="00565FE3"/>
    <w:rsid w:val="0057160F"/>
    <w:rsid w:val="005734AB"/>
    <w:rsid w:val="00573647"/>
    <w:rsid w:val="005746D2"/>
    <w:rsid w:val="005765A7"/>
    <w:rsid w:val="00576F1D"/>
    <w:rsid w:val="00581FF0"/>
    <w:rsid w:val="00582216"/>
    <w:rsid w:val="00583026"/>
    <w:rsid w:val="005844F7"/>
    <w:rsid w:val="0058524B"/>
    <w:rsid w:val="005901D6"/>
    <w:rsid w:val="00595B7B"/>
    <w:rsid w:val="00596E40"/>
    <w:rsid w:val="005A31D5"/>
    <w:rsid w:val="005A5D24"/>
    <w:rsid w:val="005B52C8"/>
    <w:rsid w:val="005C21EF"/>
    <w:rsid w:val="005C6B6E"/>
    <w:rsid w:val="005D0265"/>
    <w:rsid w:val="005D5385"/>
    <w:rsid w:val="005D5FC7"/>
    <w:rsid w:val="005E1420"/>
    <w:rsid w:val="005E2B91"/>
    <w:rsid w:val="005E3746"/>
    <w:rsid w:val="005E3E0C"/>
    <w:rsid w:val="005E5C48"/>
    <w:rsid w:val="005E61B2"/>
    <w:rsid w:val="005E7B5D"/>
    <w:rsid w:val="005F5F52"/>
    <w:rsid w:val="005F68FE"/>
    <w:rsid w:val="005F7372"/>
    <w:rsid w:val="0060100D"/>
    <w:rsid w:val="00601941"/>
    <w:rsid w:val="006161A9"/>
    <w:rsid w:val="00616F35"/>
    <w:rsid w:val="0061770E"/>
    <w:rsid w:val="00625697"/>
    <w:rsid w:val="00633435"/>
    <w:rsid w:val="0064006F"/>
    <w:rsid w:val="006405D6"/>
    <w:rsid w:val="00640F36"/>
    <w:rsid w:val="006411A6"/>
    <w:rsid w:val="00641849"/>
    <w:rsid w:val="00644EE6"/>
    <w:rsid w:val="00644F1E"/>
    <w:rsid w:val="0064574B"/>
    <w:rsid w:val="00646897"/>
    <w:rsid w:val="00646D2E"/>
    <w:rsid w:val="00650797"/>
    <w:rsid w:val="00651267"/>
    <w:rsid w:val="00654069"/>
    <w:rsid w:val="0066405C"/>
    <w:rsid w:val="006676C4"/>
    <w:rsid w:val="006702D6"/>
    <w:rsid w:val="00673EF0"/>
    <w:rsid w:val="00681FAF"/>
    <w:rsid w:val="00684D54"/>
    <w:rsid w:val="00686D49"/>
    <w:rsid w:val="00691E91"/>
    <w:rsid w:val="00693136"/>
    <w:rsid w:val="0069422F"/>
    <w:rsid w:val="00695827"/>
    <w:rsid w:val="006B3050"/>
    <w:rsid w:val="006B4FE3"/>
    <w:rsid w:val="006B5070"/>
    <w:rsid w:val="006C2B7D"/>
    <w:rsid w:val="006C370D"/>
    <w:rsid w:val="006C4882"/>
    <w:rsid w:val="006D1D61"/>
    <w:rsid w:val="006D25B3"/>
    <w:rsid w:val="006D46B0"/>
    <w:rsid w:val="006D740E"/>
    <w:rsid w:val="006E3802"/>
    <w:rsid w:val="006E411F"/>
    <w:rsid w:val="006E5E8A"/>
    <w:rsid w:val="006F2DF6"/>
    <w:rsid w:val="006F3032"/>
    <w:rsid w:val="006F7F71"/>
    <w:rsid w:val="007019C8"/>
    <w:rsid w:val="00705AC4"/>
    <w:rsid w:val="007122C3"/>
    <w:rsid w:val="0071259A"/>
    <w:rsid w:val="00714006"/>
    <w:rsid w:val="00715507"/>
    <w:rsid w:val="007203A8"/>
    <w:rsid w:val="00727CDB"/>
    <w:rsid w:val="00733A60"/>
    <w:rsid w:val="00735501"/>
    <w:rsid w:val="0074230A"/>
    <w:rsid w:val="00742587"/>
    <w:rsid w:val="00742CF5"/>
    <w:rsid w:val="0074715B"/>
    <w:rsid w:val="00760824"/>
    <w:rsid w:val="007630F5"/>
    <w:rsid w:val="00767F8A"/>
    <w:rsid w:val="00771D07"/>
    <w:rsid w:val="007755A3"/>
    <w:rsid w:val="00775A93"/>
    <w:rsid w:val="0077613E"/>
    <w:rsid w:val="0078350F"/>
    <w:rsid w:val="00791BB3"/>
    <w:rsid w:val="00792614"/>
    <w:rsid w:val="0079278F"/>
    <w:rsid w:val="00795F10"/>
    <w:rsid w:val="007A1117"/>
    <w:rsid w:val="007A6A94"/>
    <w:rsid w:val="007A7641"/>
    <w:rsid w:val="007C577B"/>
    <w:rsid w:val="007C6A00"/>
    <w:rsid w:val="007D0C0A"/>
    <w:rsid w:val="007D1993"/>
    <w:rsid w:val="007D4011"/>
    <w:rsid w:val="007D428D"/>
    <w:rsid w:val="007D5D83"/>
    <w:rsid w:val="007E0D29"/>
    <w:rsid w:val="007E5E5E"/>
    <w:rsid w:val="007F0A9B"/>
    <w:rsid w:val="007F0CC3"/>
    <w:rsid w:val="007F3EE5"/>
    <w:rsid w:val="007F5289"/>
    <w:rsid w:val="00803AFE"/>
    <w:rsid w:val="008069CD"/>
    <w:rsid w:val="00806BF0"/>
    <w:rsid w:val="00811E11"/>
    <w:rsid w:val="0081409B"/>
    <w:rsid w:val="00814C1A"/>
    <w:rsid w:val="008151D7"/>
    <w:rsid w:val="00817342"/>
    <w:rsid w:val="008238BD"/>
    <w:rsid w:val="00824C16"/>
    <w:rsid w:val="00826340"/>
    <w:rsid w:val="00827D9C"/>
    <w:rsid w:val="00832A5C"/>
    <w:rsid w:val="00833219"/>
    <w:rsid w:val="008364A0"/>
    <w:rsid w:val="00844CE6"/>
    <w:rsid w:val="00855D80"/>
    <w:rsid w:val="00867DC9"/>
    <w:rsid w:val="00874094"/>
    <w:rsid w:val="008772C2"/>
    <w:rsid w:val="008812FD"/>
    <w:rsid w:val="0088288E"/>
    <w:rsid w:val="00882E47"/>
    <w:rsid w:val="00885582"/>
    <w:rsid w:val="008866AF"/>
    <w:rsid w:val="00886B2D"/>
    <w:rsid w:val="00892A55"/>
    <w:rsid w:val="0089391A"/>
    <w:rsid w:val="00893D4A"/>
    <w:rsid w:val="00897C1C"/>
    <w:rsid w:val="008A0334"/>
    <w:rsid w:val="008A1A42"/>
    <w:rsid w:val="008B3AC6"/>
    <w:rsid w:val="008B7CD2"/>
    <w:rsid w:val="008C0320"/>
    <w:rsid w:val="008C097F"/>
    <w:rsid w:val="008C09AB"/>
    <w:rsid w:val="008C1B1F"/>
    <w:rsid w:val="008C211D"/>
    <w:rsid w:val="008C2480"/>
    <w:rsid w:val="008D1261"/>
    <w:rsid w:val="008D4103"/>
    <w:rsid w:val="008D554E"/>
    <w:rsid w:val="008D797E"/>
    <w:rsid w:val="008E269E"/>
    <w:rsid w:val="008E2C67"/>
    <w:rsid w:val="008E3971"/>
    <w:rsid w:val="008E3A59"/>
    <w:rsid w:val="008E5640"/>
    <w:rsid w:val="008F2411"/>
    <w:rsid w:val="008F510F"/>
    <w:rsid w:val="00900B69"/>
    <w:rsid w:val="00901CB6"/>
    <w:rsid w:val="009034D9"/>
    <w:rsid w:val="009078AD"/>
    <w:rsid w:val="00912CA3"/>
    <w:rsid w:val="0091473A"/>
    <w:rsid w:val="00914D18"/>
    <w:rsid w:val="00915377"/>
    <w:rsid w:val="009157B0"/>
    <w:rsid w:val="009163A1"/>
    <w:rsid w:val="00916EB4"/>
    <w:rsid w:val="0092046A"/>
    <w:rsid w:val="00922A1A"/>
    <w:rsid w:val="00926B73"/>
    <w:rsid w:val="00930B0C"/>
    <w:rsid w:val="00934381"/>
    <w:rsid w:val="009358C4"/>
    <w:rsid w:val="009359E4"/>
    <w:rsid w:val="0094146E"/>
    <w:rsid w:val="009435BF"/>
    <w:rsid w:val="00946FFC"/>
    <w:rsid w:val="00950D5F"/>
    <w:rsid w:val="00957BE4"/>
    <w:rsid w:val="00960447"/>
    <w:rsid w:val="009705EA"/>
    <w:rsid w:val="009724EC"/>
    <w:rsid w:val="00974B10"/>
    <w:rsid w:val="009769D1"/>
    <w:rsid w:val="00980247"/>
    <w:rsid w:val="009857F3"/>
    <w:rsid w:val="00987635"/>
    <w:rsid w:val="0099126A"/>
    <w:rsid w:val="0099173B"/>
    <w:rsid w:val="009966A8"/>
    <w:rsid w:val="009A111E"/>
    <w:rsid w:val="009A5130"/>
    <w:rsid w:val="009B3922"/>
    <w:rsid w:val="009B710B"/>
    <w:rsid w:val="009B785E"/>
    <w:rsid w:val="009C05C3"/>
    <w:rsid w:val="009C761E"/>
    <w:rsid w:val="009D1844"/>
    <w:rsid w:val="009D244B"/>
    <w:rsid w:val="009D60AD"/>
    <w:rsid w:val="009E1B6B"/>
    <w:rsid w:val="009E214C"/>
    <w:rsid w:val="009F19B9"/>
    <w:rsid w:val="009F19F1"/>
    <w:rsid w:val="009F2AC3"/>
    <w:rsid w:val="00A02EC1"/>
    <w:rsid w:val="00A078A0"/>
    <w:rsid w:val="00A10592"/>
    <w:rsid w:val="00A144DA"/>
    <w:rsid w:val="00A16A43"/>
    <w:rsid w:val="00A218CE"/>
    <w:rsid w:val="00A268BD"/>
    <w:rsid w:val="00A26E9D"/>
    <w:rsid w:val="00A30DC2"/>
    <w:rsid w:val="00A357D0"/>
    <w:rsid w:val="00A40FF7"/>
    <w:rsid w:val="00A41A56"/>
    <w:rsid w:val="00A45A00"/>
    <w:rsid w:val="00A46131"/>
    <w:rsid w:val="00A47B7C"/>
    <w:rsid w:val="00A51E68"/>
    <w:rsid w:val="00A52458"/>
    <w:rsid w:val="00A55F01"/>
    <w:rsid w:val="00A6009F"/>
    <w:rsid w:val="00A6707C"/>
    <w:rsid w:val="00A6729A"/>
    <w:rsid w:val="00A7163D"/>
    <w:rsid w:val="00A729A5"/>
    <w:rsid w:val="00A8082C"/>
    <w:rsid w:val="00A821F3"/>
    <w:rsid w:val="00A822A7"/>
    <w:rsid w:val="00A93458"/>
    <w:rsid w:val="00A950F4"/>
    <w:rsid w:val="00A9709C"/>
    <w:rsid w:val="00AA0A0B"/>
    <w:rsid w:val="00AA235C"/>
    <w:rsid w:val="00AA5825"/>
    <w:rsid w:val="00AB0E6E"/>
    <w:rsid w:val="00AB25CF"/>
    <w:rsid w:val="00AC6EB9"/>
    <w:rsid w:val="00AD0217"/>
    <w:rsid w:val="00AD250D"/>
    <w:rsid w:val="00AD3709"/>
    <w:rsid w:val="00AD3D3B"/>
    <w:rsid w:val="00AD49BD"/>
    <w:rsid w:val="00AD6E5D"/>
    <w:rsid w:val="00AE1C4C"/>
    <w:rsid w:val="00AE23E7"/>
    <w:rsid w:val="00AE7E56"/>
    <w:rsid w:val="00AF029D"/>
    <w:rsid w:val="00AF6931"/>
    <w:rsid w:val="00AF70D4"/>
    <w:rsid w:val="00AF7175"/>
    <w:rsid w:val="00B07185"/>
    <w:rsid w:val="00B0766A"/>
    <w:rsid w:val="00B141E9"/>
    <w:rsid w:val="00B16129"/>
    <w:rsid w:val="00B16BE6"/>
    <w:rsid w:val="00B330EE"/>
    <w:rsid w:val="00B34BED"/>
    <w:rsid w:val="00B34E38"/>
    <w:rsid w:val="00B3716F"/>
    <w:rsid w:val="00B37AC7"/>
    <w:rsid w:val="00B521D6"/>
    <w:rsid w:val="00B52D8C"/>
    <w:rsid w:val="00B53FA2"/>
    <w:rsid w:val="00B55C98"/>
    <w:rsid w:val="00B56EBE"/>
    <w:rsid w:val="00B607DA"/>
    <w:rsid w:val="00B6223F"/>
    <w:rsid w:val="00B62807"/>
    <w:rsid w:val="00B63701"/>
    <w:rsid w:val="00B655F1"/>
    <w:rsid w:val="00B673DD"/>
    <w:rsid w:val="00B70292"/>
    <w:rsid w:val="00B73571"/>
    <w:rsid w:val="00B74876"/>
    <w:rsid w:val="00B7748A"/>
    <w:rsid w:val="00B77A3E"/>
    <w:rsid w:val="00B81F4E"/>
    <w:rsid w:val="00B826AB"/>
    <w:rsid w:val="00B867C4"/>
    <w:rsid w:val="00B86902"/>
    <w:rsid w:val="00B967F7"/>
    <w:rsid w:val="00B96D9E"/>
    <w:rsid w:val="00BA0EA7"/>
    <w:rsid w:val="00BA19AF"/>
    <w:rsid w:val="00BA2AA9"/>
    <w:rsid w:val="00BA3FEF"/>
    <w:rsid w:val="00BB062E"/>
    <w:rsid w:val="00BB17C1"/>
    <w:rsid w:val="00BC380D"/>
    <w:rsid w:val="00BC7A87"/>
    <w:rsid w:val="00BD2CA7"/>
    <w:rsid w:val="00BD6BA8"/>
    <w:rsid w:val="00BE0276"/>
    <w:rsid w:val="00BE1D0C"/>
    <w:rsid w:val="00BE3265"/>
    <w:rsid w:val="00BF4080"/>
    <w:rsid w:val="00C00910"/>
    <w:rsid w:val="00C01D6D"/>
    <w:rsid w:val="00C10769"/>
    <w:rsid w:val="00C112D5"/>
    <w:rsid w:val="00C11456"/>
    <w:rsid w:val="00C1218D"/>
    <w:rsid w:val="00C165AA"/>
    <w:rsid w:val="00C172DB"/>
    <w:rsid w:val="00C30F48"/>
    <w:rsid w:val="00C426BF"/>
    <w:rsid w:val="00C454AA"/>
    <w:rsid w:val="00C45D84"/>
    <w:rsid w:val="00C4614E"/>
    <w:rsid w:val="00C50597"/>
    <w:rsid w:val="00C61A01"/>
    <w:rsid w:val="00C658D0"/>
    <w:rsid w:val="00C70981"/>
    <w:rsid w:val="00C7390C"/>
    <w:rsid w:val="00C75749"/>
    <w:rsid w:val="00C82909"/>
    <w:rsid w:val="00C841CD"/>
    <w:rsid w:val="00C95A8B"/>
    <w:rsid w:val="00CA1A82"/>
    <w:rsid w:val="00CA74A8"/>
    <w:rsid w:val="00CB2CB0"/>
    <w:rsid w:val="00CC5D53"/>
    <w:rsid w:val="00CC6B4B"/>
    <w:rsid w:val="00CD13DA"/>
    <w:rsid w:val="00CD1628"/>
    <w:rsid w:val="00CD5A28"/>
    <w:rsid w:val="00CD5BD1"/>
    <w:rsid w:val="00CD6131"/>
    <w:rsid w:val="00CE04AB"/>
    <w:rsid w:val="00CE2BEF"/>
    <w:rsid w:val="00CE2FBC"/>
    <w:rsid w:val="00CE33CC"/>
    <w:rsid w:val="00CF0F26"/>
    <w:rsid w:val="00CF2777"/>
    <w:rsid w:val="00CF37F6"/>
    <w:rsid w:val="00CF4AEE"/>
    <w:rsid w:val="00CF757F"/>
    <w:rsid w:val="00D003E0"/>
    <w:rsid w:val="00D00A8D"/>
    <w:rsid w:val="00D05F11"/>
    <w:rsid w:val="00D1235B"/>
    <w:rsid w:val="00D2504B"/>
    <w:rsid w:val="00D2600C"/>
    <w:rsid w:val="00D30372"/>
    <w:rsid w:val="00D3344C"/>
    <w:rsid w:val="00D33BF1"/>
    <w:rsid w:val="00D33EF1"/>
    <w:rsid w:val="00D42520"/>
    <w:rsid w:val="00D42E00"/>
    <w:rsid w:val="00D42E73"/>
    <w:rsid w:val="00D430E3"/>
    <w:rsid w:val="00D43D54"/>
    <w:rsid w:val="00D45A44"/>
    <w:rsid w:val="00D50311"/>
    <w:rsid w:val="00D507AE"/>
    <w:rsid w:val="00D52B13"/>
    <w:rsid w:val="00D55D3E"/>
    <w:rsid w:val="00D57EC9"/>
    <w:rsid w:val="00D640E7"/>
    <w:rsid w:val="00D7160A"/>
    <w:rsid w:val="00D724A9"/>
    <w:rsid w:val="00D740DA"/>
    <w:rsid w:val="00D7786D"/>
    <w:rsid w:val="00D82582"/>
    <w:rsid w:val="00D84B2A"/>
    <w:rsid w:val="00D85DE4"/>
    <w:rsid w:val="00D905F3"/>
    <w:rsid w:val="00D92C64"/>
    <w:rsid w:val="00D938D6"/>
    <w:rsid w:val="00DA136F"/>
    <w:rsid w:val="00DA6A71"/>
    <w:rsid w:val="00DC0C05"/>
    <w:rsid w:val="00DC297F"/>
    <w:rsid w:val="00DC39FE"/>
    <w:rsid w:val="00DC44BC"/>
    <w:rsid w:val="00DC73CC"/>
    <w:rsid w:val="00DE2D11"/>
    <w:rsid w:val="00DE32F0"/>
    <w:rsid w:val="00DF0704"/>
    <w:rsid w:val="00DF0927"/>
    <w:rsid w:val="00DF159B"/>
    <w:rsid w:val="00DF2B7F"/>
    <w:rsid w:val="00DF679E"/>
    <w:rsid w:val="00DF6891"/>
    <w:rsid w:val="00DF770A"/>
    <w:rsid w:val="00E011EC"/>
    <w:rsid w:val="00E02F13"/>
    <w:rsid w:val="00E05DAD"/>
    <w:rsid w:val="00E20B44"/>
    <w:rsid w:val="00E22013"/>
    <w:rsid w:val="00E23686"/>
    <w:rsid w:val="00E25495"/>
    <w:rsid w:val="00E26D18"/>
    <w:rsid w:val="00E30893"/>
    <w:rsid w:val="00E31FAB"/>
    <w:rsid w:val="00E3674E"/>
    <w:rsid w:val="00E431D7"/>
    <w:rsid w:val="00E447F2"/>
    <w:rsid w:val="00E60CA1"/>
    <w:rsid w:val="00E624D5"/>
    <w:rsid w:val="00E6497A"/>
    <w:rsid w:val="00E67421"/>
    <w:rsid w:val="00E7687D"/>
    <w:rsid w:val="00E80E2B"/>
    <w:rsid w:val="00E84329"/>
    <w:rsid w:val="00E907BA"/>
    <w:rsid w:val="00E92F13"/>
    <w:rsid w:val="00EA655A"/>
    <w:rsid w:val="00EB5A15"/>
    <w:rsid w:val="00EC02B6"/>
    <w:rsid w:val="00EC1B91"/>
    <w:rsid w:val="00EC2140"/>
    <w:rsid w:val="00EE2ABA"/>
    <w:rsid w:val="00EE6470"/>
    <w:rsid w:val="00EF27B0"/>
    <w:rsid w:val="00EF3C37"/>
    <w:rsid w:val="00EF4372"/>
    <w:rsid w:val="00EF6791"/>
    <w:rsid w:val="00EF73BB"/>
    <w:rsid w:val="00F057FD"/>
    <w:rsid w:val="00F1289F"/>
    <w:rsid w:val="00F20D6D"/>
    <w:rsid w:val="00F21B05"/>
    <w:rsid w:val="00F30940"/>
    <w:rsid w:val="00F3372C"/>
    <w:rsid w:val="00F345AC"/>
    <w:rsid w:val="00F3674E"/>
    <w:rsid w:val="00F37268"/>
    <w:rsid w:val="00F40CFA"/>
    <w:rsid w:val="00F44092"/>
    <w:rsid w:val="00F46D05"/>
    <w:rsid w:val="00F516FE"/>
    <w:rsid w:val="00F526FF"/>
    <w:rsid w:val="00F54186"/>
    <w:rsid w:val="00F6249A"/>
    <w:rsid w:val="00F6342F"/>
    <w:rsid w:val="00F64B14"/>
    <w:rsid w:val="00F657FA"/>
    <w:rsid w:val="00F65B7E"/>
    <w:rsid w:val="00F6715A"/>
    <w:rsid w:val="00F74B03"/>
    <w:rsid w:val="00F74F1E"/>
    <w:rsid w:val="00F86B4C"/>
    <w:rsid w:val="00F87583"/>
    <w:rsid w:val="00F90863"/>
    <w:rsid w:val="00F90EE6"/>
    <w:rsid w:val="00F9221E"/>
    <w:rsid w:val="00F97BFA"/>
    <w:rsid w:val="00FA5284"/>
    <w:rsid w:val="00FA5C08"/>
    <w:rsid w:val="00FA5C6C"/>
    <w:rsid w:val="00FB2008"/>
    <w:rsid w:val="00FB221F"/>
    <w:rsid w:val="00FB63DA"/>
    <w:rsid w:val="00FC0EC2"/>
    <w:rsid w:val="00FC4366"/>
    <w:rsid w:val="00FC5774"/>
    <w:rsid w:val="00FD62A5"/>
    <w:rsid w:val="00FE0712"/>
    <w:rsid w:val="00FE1417"/>
    <w:rsid w:val="00FE63A4"/>
    <w:rsid w:val="00FF3449"/>
    <w:rsid w:val="00FF3459"/>
    <w:rsid w:val="00FF35B4"/>
    <w:rsid w:val="00FF4654"/>
    <w:rsid w:val="00FF47DB"/>
    <w:rsid w:val="00FF4AF8"/>
    <w:rsid w:val="00FF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A6E514"/>
  <w15:docId w15:val="{A30CF60B-CBC5-447A-9BB7-45FE1B66C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83026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18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53FA2"/>
    <w:pPr>
      <w:keepNext/>
      <w:spacing w:before="60" w:after="60"/>
      <w:jc w:val="center"/>
      <w:outlineLvl w:val="1"/>
    </w:pPr>
    <w:rPr>
      <w:rFonts w:ascii="Arial" w:hAnsi="Arial" w:cs="Times New Roman"/>
      <w:b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5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0B69"/>
    <w:pPr>
      <w:spacing w:before="100" w:beforeAutospacing="1" w:after="100" w:afterAutospacing="1"/>
    </w:pPr>
    <w:rPr>
      <w:rFonts w:cs="Times New Roman"/>
      <w:szCs w:val="24"/>
    </w:rPr>
  </w:style>
  <w:style w:type="paragraph" w:styleId="BodyText">
    <w:name w:val="Body Text"/>
    <w:basedOn w:val="Normal"/>
    <w:link w:val="BodyTextChar"/>
    <w:rsid w:val="00B607DA"/>
    <w:rPr>
      <w:rFonts w:ascii="Arial" w:hAnsi="Arial" w:cs="Times New Roman"/>
      <w:sz w:val="20"/>
      <w:szCs w:val="20"/>
      <w:lang w:bidi="ar-SA"/>
    </w:rPr>
  </w:style>
  <w:style w:type="character" w:customStyle="1" w:styleId="BodyTextChar">
    <w:name w:val="Body Text Char"/>
    <w:link w:val="BodyText"/>
    <w:rsid w:val="00B607DA"/>
    <w:rPr>
      <w:rFonts w:ascii="Arial" w:hAnsi="Arial" w:cs="Times New Roman"/>
      <w:lang w:bidi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607DA"/>
    <w:pPr>
      <w:spacing w:after="120"/>
    </w:pPr>
    <w:rPr>
      <w:sz w:val="16"/>
      <w:szCs w:val="20"/>
    </w:rPr>
  </w:style>
  <w:style w:type="character" w:customStyle="1" w:styleId="BodyText3Char">
    <w:name w:val="Body Text 3 Char"/>
    <w:link w:val="BodyText3"/>
    <w:uiPriority w:val="99"/>
    <w:semiHidden/>
    <w:rsid w:val="00B607DA"/>
    <w:rPr>
      <w:sz w:val="16"/>
    </w:rPr>
  </w:style>
  <w:style w:type="character" w:customStyle="1" w:styleId="Heading2Char">
    <w:name w:val="Heading 2 Char"/>
    <w:link w:val="Heading2"/>
    <w:rsid w:val="00B53FA2"/>
    <w:rPr>
      <w:rFonts w:ascii="Arial" w:hAnsi="Arial" w:cs="Times New Roman"/>
      <w:b/>
      <w:lang w:bidi="ar-SA"/>
    </w:rPr>
  </w:style>
  <w:style w:type="paragraph" w:styleId="ListParagraph">
    <w:name w:val="List Paragraph"/>
    <w:basedOn w:val="Normal"/>
    <w:uiPriority w:val="34"/>
    <w:qFormat/>
    <w:rsid w:val="00C50597"/>
    <w:pPr>
      <w:ind w:left="720"/>
      <w:contextualSpacing/>
    </w:pPr>
  </w:style>
  <w:style w:type="character" w:styleId="Strong">
    <w:name w:val="Strong"/>
    <w:uiPriority w:val="22"/>
    <w:qFormat/>
    <w:rsid w:val="00C5059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A189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apple-converted-space">
    <w:name w:val="apple-converted-space"/>
    <w:basedOn w:val="DefaultParagraphFont"/>
    <w:rsid w:val="003E3FEB"/>
  </w:style>
  <w:style w:type="character" w:styleId="Hyperlink">
    <w:name w:val="Hyperlink"/>
    <w:basedOn w:val="DefaultParagraphFont"/>
    <w:uiPriority w:val="99"/>
    <w:semiHidden/>
    <w:unhideWhenUsed/>
    <w:rsid w:val="003E3FEB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554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484E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E4E"/>
    <w:rPr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484E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E4E"/>
    <w:rPr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CB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CB0"/>
    <w:rPr>
      <w:rFonts w:ascii="Tahoma" w:hAnsi="Tahoma"/>
      <w:sz w:val="16"/>
    </w:rPr>
  </w:style>
  <w:style w:type="paragraph" w:customStyle="1" w:styleId="Heading">
    <w:name w:val="Heading"/>
    <w:basedOn w:val="Normal"/>
    <w:next w:val="BodyText"/>
    <w:rsid w:val="00197B4F"/>
    <w:pPr>
      <w:keepNext/>
      <w:widowControl w:val="0"/>
      <w:suppressAutoHyphens/>
      <w:spacing w:before="240" w:after="120"/>
    </w:pPr>
    <w:rPr>
      <w:rFonts w:ascii="Arial" w:eastAsia="Arial Unicode MS" w:hAnsi="Arial" w:cs="Arial Unicode MS"/>
      <w:kern w:val="1"/>
      <w:sz w:val="28"/>
      <w:lang w:val="en-AU" w:eastAsia="hi-IN" w:bidi="hi-IN"/>
    </w:rPr>
  </w:style>
  <w:style w:type="paragraph" w:customStyle="1" w:styleId="TableContents">
    <w:name w:val="Table Contents"/>
    <w:basedOn w:val="Normal"/>
    <w:rsid w:val="00197B4F"/>
    <w:pPr>
      <w:widowControl w:val="0"/>
      <w:suppressLineNumbers/>
      <w:suppressAutoHyphens/>
    </w:pPr>
    <w:rPr>
      <w:rFonts w:eastAsia="Arial Unicode MS" w:cs="Arial Unicode MS"/>
      <w:kern w:val="1"/>
      <w:szCs w:val="24"/>
      <w:lang w:val="en-AU" w:eastAsia="hi-IN" w:bidi="hi-IN"/>
    </w:rPr>
  </w:style>
  <w:style w:type="character" w:customStyle="1" w:styleId="im">
    <w:name w:val="im"/>
    <w:rsid w:val="00D43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3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6F867D42AD34080D92435B8936B17" ma:contentTypeVersion="11" ma:contentTypeDescription="Create a new document." ma:contentTypeScope="" ma:versionID="dba4a0e1224a009826ee072c317c2fbf">
  <xsd:schema xmlns:xsd="http://www.w3.org/2001/XMLSchema" xmlns:xs="http://www.w3.org/2001/XMLSchema" xmlns:p="http://schemas.microsoft.com/office/2006/metadata/properties" xmlns:ns3="e4d7ed8b-9832-466b-b97a-8e625219e203" xmlns:ns4="750158a0-7fb6-46c6-8705-bb27c4cba232" targetNamespace="http://schemas.microsoft.com/office/2006/metadata/properties" ma:root="true" ma:fieldsID="c3c5142facc7683d4964d5f9d1c00118" ns3:_="" ns4:_="">
    <xsd:import namespace="e4d7ed8b-9832-466b-b97a-8e625219e203"/>
    <xsd:import namespace="750158a0-7fb6-46c6-8705-bb27c4cba2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7ed8b-9832-466b-b97a-8e625219e2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158a0-7fb6-46c6-8705-bb27c4cba23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31DE9-7A86-4D48-A5BB-5DCA1752C4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51B41E-61D1-4CB5-9603-01D1D1E56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89CE27-9BBC-4B84-B203-FFE926EA9E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d7ed8b-9832-466b-b97a-8e625219e203"/>
    <ds:schemaRef ds:uri="750158a0-7fb6-46c6-8705-bb27c4cba2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E90FE2-0BA0-4CEB-8365-5C1A2E727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โครงการจัดบรรยายพิเศษวันปิยมหาราชรำลึก</vt:lpstr>
      <vt:lpstr>โครงการจัดบรรยายพิเศษวันปิยมหาราชรำลึก</vt:lpstr>
    </vt:vector>
  </TitlesOfParts>
  <Company>researchaffairs</Company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โครงการจัดบรรยายพิเศษวันปิยมหาราชรำลึก</dc:title>
  <dc:creator>apiradee</dc:creator>
  <cp:lastModifiedBy>user</cp:lastModifiedBy>
  <cp:revision>9</cp:revision>
  <cp:lastPrinted>2020-01-08T05:08:00Z</cp:lastPrinted>
  <dcterms:created xsi:type="dcterms:W3CDTF">2020-01-07T05:08:00Z</dcterms:created>
  <dcterms:modified xsi:type="dcterms:W3CDTF">2021-01-20T04:01:00Z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0x01010051B6F867D42AD34080D92435B8936B17</vt:lpwstr>
  </property>
</Properties>
</file>